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47A" w:rsidRDefault="0016247A" w:rsidP="0016247A">
      <w:pPr>
        <w:jc w:val="right"/>
        <w:rPr>
          <w:b/>
          <w:noProof/>
        </w:rPr>
      </w:pPr>
      <w:r>
        <w:rPr>
          <w:b/>
          <w:noProof/>
        </w:rPr>
        <w:t>П р о е к т</w:t>
      </w:r>
    </w:p>
    <w:p w:rsidR="001C5764" w:rsidRDefault="001C5764" w:rsidP="001C5764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701675" cy="712470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764" w:rsidRDefault="001C5764" w:rsidP="001C5764">
      <w:pPr>
        <w:jc w:val="center"/>
        <w:rPr>
          <w:b/>
          <w:sz w:val="16"/>
          <w:lang w:val="en-US"/>
        </w:rPr>
      </w:pPr>
    </w:p>
    <w:p w:rsidR="001C5764" w:rsidRDefault="001C5764" w:rsidP="001C5764">
      <w:pPr>
        <w:jc w:val="center"/>
      </w:pPr>
      <w:r>
        <w:t>МИНИСТЕРСТВО ФИНАНСОВ РЕСПУБЛИКИ АДЫГЕЯ</w:t>
      </w:r>
    </w:p>
    <w:p w:rsidR="001C5764" w:rsidRDefault="001C5764" w:rsidP="001C5764">
      <w:pPr>
        <w:jc w:val="center"/>
        <w:rPr>
          <w:sz w:val="16"/>
        </w:rPr>
      </w:pPr>
    </w:p>
    <w:p w:rsidR="001C5764" w:rsidRDefault="001C5764" w:rsidP="001C5764">
      <w:pPr>
        <w:pStyle w:val="3"/>
      </w:pPr>
      <w:proofErr w:type="spellStart"/>
      <w:r>
        <w:t>П</w:t>
      </w:r>
      <w:proofErr w:type="spellEnd"/>
      <w:r>
        <w:t xml:space="preserve"> </w:t>
      </w:r>
      <w:proofErr w:type="spellStart"/>
      <w:r>
        <w:t>Р</w:t>
      </w:r>
      <w:proofErr w:type="spellEnd"/>
      <w:r>
        <w:t xml:space="preserve"> И К А </w:t>
      </w:r>
      <w:proofErr w:type="spellStart"/>
      <w:r>
        <w:t>З</w:t>
      </w:r>
      <w:proofErr w:type="spellEnd"/>
    </w:p>
    <w:p w:rsidR="001C5764" w:rsidRDefault="001C5764" w:rsidP="001C5764">
      <w:pPr>
        <w:jc w:val="center"/>
        <w:rPr>
          <w:b/>
          <w:sz w:val="28"/>
        </w:rPr>
      </w:pPr>
    </w:p>
    <w:p w:rsidR="001C5764" w:rsidRPr="000A611A" w:rsidRDefault="001C5764" w:rsidP="001C5764">
      <w:pPr>
        <w:rPr>
          <w:sz w:val="28"/>
          <w:szCs w:val="28"/>
        </w:rPr>
      </w:pPr>
      <w:r>
        <w:rPr>
          <w:sz w:val="28"/>
          <w:szCs w:val="28"/>
        </w:rPr>
        <w:t>от _____________</w:t>
      </w:r>
      <w:r w:rsidRPr="00FB3B03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FB3B03">
        <w:rPr>
          <w:sz w:val="28"/>
          <w:szCs w:val="28"/>
        </w:rPr>
        <w:t xml:space="preserve">   </w:t>
      </w:r>
      <w:r>
        <w:rPr>
          <w:sz w:val="28"/>
          <w:szCs w:val="28"/>
        </w:rPr>
        <w:t>№ ______</w:t>
      </w:r>
    </w:p>
    <w:p w:rsidR="001C5764" w:rsidRPr="00BA1FDD" w:rsidRDefault="001C5764" w:rsidP="001C5764">
      <w:pPr>
        <w:jc w:val="center"/>
        <w:rPr>
          <w:sz w:val="24"/>
          <w:szCs w:val="24"/>
        </w:rPr>
      </w:pPr>
      <w:r w:rsidRPr="00BA1FDD">
        <w:rPr>
          <w:sz w:val="24"/>
          <w:szCs w:val="24"/>
        </w:rPr>
        <w:t>г. Майкоп</w:t>
      </w:r>
    </w:p>
    <w:p w:rsidR="001C5764" w:rsidRDefault="001C5764" w:rsidP="001C5764">
      <w:pPr>
        <w:jc w:val="both"/>
        <w:rPr>
          <w:sz w:val="28"/>
        </w:rPr>
      </w:pP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4361"/>
      </w:tblGrid>
      <w:tr w:rsidR="001C5764" w:rsidTr="001C5764">
        <w:trPr>
          <w:trHeight w:val="1135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1C5764" w:rsidRDefault="001C5764" w:rsidP="001C5764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признании утратившим силу</w:t>
            </w:r>
          </w:p>
          <w:p w:rsidR="001C5764" w:rsidRDefault="001C5764" w:rsidP="001C576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</w:rPr>
              <w:t xml:space="preserve">приказа Министерства финансов Республики Адыгея </w:t>
            </w:r>
            <w:r w:rsidRPr="001C5764">
              <w:rPr>
                <w:sz w:val="28"/>
                <w:szCs w:val="28"/>
              </w:rPr>
              <w:t xml:space="preserve"> от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07.10.2015 </w:t>
            </w:r>
          </w:p>
          <w:p w:rsidR="001C5764" w:rsidRDefault="001C5764" w:rsidP="001C576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№ 201-А «Об утверждении квалификационных требований к профессиональным знаниям и навыкам, необходимым для исполнения должностных обязанностей государственными гражданскими служащими Министерства финансов </w:t>
            </w:r>
          </w:p>
          <w:p w:rsidR="001C5764" w:rsidRDefault="001C5764" w:rsidP="001C5764">
            <w:pPr>
              <w:jc w:val="both"/>
              <w:rPr>
                <w:sz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Республики Адыгея»</w:t>
            </w:r>
          </w:p>
        </w:tc>
      </w:tr>
    </w:tbl>
    <w:p w:rsidR="001C5764" w:rsidRDefault="001C5764" w:rsidP="001C5764">
      <w:pPr>
        <w:jc w:val="both"/>
        <w:rPr>
          <w:sz w:val="28"/>
        </w:rPr>
      </w:pPr>
    </w:p>
    <w:p w:rsidR="001C5764" w:rsidRDefault="001C5764" w:rsidP="001C5764">
      <w:pPr>
        <w:jc w:val="both"/>
        <w:rPr>
          <w:sz w:val="28"/>
        </w:rPr>
      </w:pPr>
    </w:p>
    <w:p w:rsidR="001C5764" w:rsidRDefault="001C5764" w:rsidP="001C5764">
      <w:pPr>
        <w:jc w:val="both"/>
        <w:rPr>
          <w:sz w:val="28"/>
        </w:rPr>
      </w:pPr>
    </w:p>
    <w:p w:rsidR="001C5764" w:rsidRDefault="001C5764" w:rsidP="001C5764">
      <w:pPr>
        <w:jc w:val="both"/>
        <w:rPr>
          <w:sz w:val="28"/>
        </w:rPr>
      </w:pPr>
    </w:p>
    <w:p w:rsidR="001C5764" w:rsidRDefault="001C5764" w:rsidP="001C57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E0D">
        <w:rPr>
          <w:rFonts w:ascii="Times New Roman" w:hAnsi="Times New Roman" w:cs="Times New Roman"/>
          <w:sz w:val="28"/>
          <w:szCs w:val="28"/>
        </w:rPr>
        <w:tab/>
      </w:r>
    </w:p>
    <w:p w:rsidR="001C5764" w:rsidRDefault="001C5764" w:rsidP="001C57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5764" w:rsidRDefault="001C5764" w:rsidP="001C576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1C5764" w:rsidRDefault="001C5764" w:rsidP="001C576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1C5764" w:rsidRDefault="001C5764" w:rsidP="001C576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1C5764" w:rsidRDefault="001C5764" w:rsidP="001C576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1C5764" w:rsidRDefault="001C5764" w:rsidP="001C576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1C5764" w:rsidRDefault="001C5764" w:rsidP="001C576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1C5764" w:rsidRDefault="001C5764" w:rsidP="001C576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1C5764" w:rsidRDefault="001C5764" w:rsidP="001C576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1C5764" w:rsidRDefault="001C5764" w:rsidP="001C576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6" w:history="1">
        <w:r w:rsidRPr="001C5764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1C576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Кабинета Министров Республики Адыгея от 26.03.2007 № 43 «О Положении о Министерстве финансов Республики Адыгея»</w:t>
      </w:r>
    </w:p>
    <w:p w:rsidR="001C5764" w:rsidRDefault="001C5764" w:rsidP="001C576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197B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7B3E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197B3E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197B3E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197B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7B3E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197B3E">
        <w:rPr>
          <w:rFonts w:ascii="Times New Roman" w:hAnsi="Times New Roman" w:cs="Times New Roman"/>
          <w:b/>
          <w:sz w:val="28"/>
          <w:szCs w:val="28"/>
        </w:rPr>
        <w:t xml:space="preserve"> в а 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C5764" w:rsidRDefault="001C5764" w:rsidP="001C576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764" w:rsidRDefault="001C5764" w:rsidP="001C576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Pr="001C5764">
        <w:rPr>
          <w:sz w:val="28"/>
          <w:szCs w:val="28"/>
        </w:rPr>
        <w:t>Признать утратившим силу приказ Министерства финансов Республики Адыгея от</w:t>
      </w:r>
      <w:r>
        <w:rPr>
          <w:rFonts w:eastAsiaTheme="minorHAnsi"/>
          <w:sz w:val="28"/>
          <w:szCs w:val="28"/>
          <w:lang w:eastAsia="en-US"/>
        </w:rPr>
        <w:t xml:space="preserve"> 07.10.2015 № 201-А «Об утверждении квалификационных требований к профессиональным знаниям и навыкам, необходимым для исполнения должностных обязанностей государственными гражданскими служащими Министерства финансов Республики Адыгея».</w:t>
      </w:r>
    </w:p>
    <w:p w:rsidR="001C5764" w:rsidRPr="00F12918" w:rsidRDefault="001C5764" w:rsidP="001C57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918">
        <w:rPr>
          <w:rFonts w:ascii="Times New Roman" w:hAnsi="Times New Roman" w:cs="Times New Roman"/>
          <w:sz w:val="28"/>
          <w:szCs w:val="28"/>
        </w:rPr>
        <w:t>2. Настоящий  приказ  вступает в силу со дня его подписания.</w:t>
      </w:r>
    </w:p>
    <w:p w:rsidR="001C5764" w:rsidRPr="00F12918" w:rsidRDefault="001C5764" w:rsidP="001C57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5764" w:rsidRDefault="001C5764" w:rsidP="001C5764">
      <w:pPr>
        <w:pStyle w:val="4"/>
      </w:pPr>
    </w:p>
    <w:p w:rsidR="001C5764" w:rsidRDefault="001C5764" w:rsidP="001C5764">
      <w:pPr>
        <w:pStyle w:val="4"/>
        <w:ind w:firstLine="708"/>
      </w:pPr>
      <w:r>
        <w:t xml:space="preserve">Министр                                                                              Д.З. </w:t>
      </w:r>
      <w:proofErr w:type="spellStart"/>
      <w:r>
        <w:t>Долев</w:t>
      </w:r>
      <w:proofErr w:type="spellEnd"/>
      <w:r>
        <w:t xml:space="preserve"> </w:t>
      </w:r>
    </w:p>
    <w:p w:rsidR="001C5764" w:rsidRDefault="001C5764" w:rsidP="001C5764"/>
    <w:p w:rsidR="001C5764" w:rsidRDefault="001C5764" w:rsidP="001C5764"/>
    <w:p w:rsidR="001C5764" w:rsidRDefault="001C5764" w:rsidP="001C5764"/>
    <w:p w:rsidR="003C7130" w:rsidRDefault="003C7130"/>
    <w:sectPr w:rsidR="003C7130" w:rsidSect="008E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049A0"/>
    <w:multiLevelType w:val="hybridMultilevel"/>
    <w:tmpl w:val="DF149BE2"/>
    <w:lvl w:ilvl="0" w:tplc="6E46F4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1C5764"/>
    <w:rsid w:val="0016247A"/>
    <w:rsid w:val="001C5764"/>
    <w:rsid w:val="003C7130"/>
    <w:rsid w:val="0091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C576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1C576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C5764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576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1C5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C576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C57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57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7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24CE6E209F556146356AAAC868A1ADA33A32A09A63B4CC626FED9001DD5560A5EC9C35DBA23A719660C379A7442BA62YAr9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2</cp:revision>
  <dcterms:created xsi:type="dcterms:W3CDTF">2018-11-21T07:37:00Z</dcterms:created>
  <dcterms:modified xsi:type="dcterms:W3CDTF">2018-11-21T07:52:00Z</dcterms:modified>
</cp:coreProperties>
</file>