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FD" w:rsidRPr="008702FD" w:rsidRDefault="008702FD" w:rsidP="008702FD">
      <w:pPr>
        <w:jc w:val="center"/>
        <w:rPr>
          <w:rFonts w:ascii="Times New Roman" w:hAnsi="Times New Roman" w:cs="Times New Roman"/>
          <w:b/>
          <w:lang w:val="en-US"/>
        </w:rPr>
      </w:pPr>
      <w:r w:rsidRPr="008702FD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02FD" w:rsidRPr="008702FD" w:rsidRDefault="008702FD" w:rsidP="008702FD">
      <w:pPr>
        <w:jc w:val="center"/>
        <w:rPr>
          <w:rFonts w:ascii="Times New Roman" w:hAnsi="Times New Roman" w:cs="Times New Roman"/>
          <w:b/>
          <w:sz w:val="16"/>
          <w:lang w:val="en-US"/>
        </w:rPr>
      </w:pPr>
    </w:p>
    <w:p w:rsidR="008702FD" w:rsidRPr="00061230" w:rsidRDefault="008702FD" w:rsidP="008702FD">
      <w:pPr>
        <w:jc w:val="center"/>
        <w:rPr>
          <w:rFonts w:ascii="Times New Roman" w:hAnsi="Times New Roman" w:cs="Times New Roman"/>
          <w:sz w:val="24"/>
          <w:szCs w:val="20"/>
        </w:rPr>
      </w:pPr>
      <w:r w:rsidRPr="00061230">
        <w:rPr>
          <w:rFonts w:ascii="Times New Roman" w:hAnsi="Times New Roman" w:cs="Times New Roman"/>
          <w:sz w:val="24"/>
          <w:szCs w:val="20"/>
        </w:rPr>
        <w:t>МИНИСТЕРСТВО ФИНАНСОВ РЕСПУБЛИКИ АДЫГЕЯ</w:t>
      </w:r>
    </w:p>
    <w:p w:rsidR="008702FD" w:rsidRPr="008702FD" w:rsidRDefault="008702FD" w:rsidP="008702FD">
      <w:pPr>
        <w:pStyle w:val="3"/>
      </w:pPr>
      <w:proofErr w:type="gramStart"/>
      <w:r w:rsidRPr="008702FD">
        <w:t>П</w:t>
      </w:r>
      <w:proofErr w:type="gramEnd"/>
      <w:r w:rsidRPr="008702FD">
        <w:t xml:space="preserve"> Р И К А З</w:t>
      </w:r>
    </w:p>
    <w:p w:rsidR="008702FD" w:rsidRPr="008702FD" w:rsidRDefault="008702FD" w:rsidP="008702FD">
      <w:pPr>
        <w:jc w:val="center"/>
        <w:rPr>
          <w:rFonts w:ascii="Times New Roman" w:hAnsi="Times New Roman" w:cs="Times New Roman"/>
          <w:b/>
          <w:sz w:val="28"/>
        </w:rPr>
      </w:pPr>
    </w:p>
    <w:p w:rsidR="008702FD" w:rsidRPr="00556482" w:rsidRDefault="00541D7B" w:rsidP="008702F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702FD" w:rsidRPr="0055648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3EA5" w:rsidRPr="005564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21.10.2020</w:t>
      </w:r>
      <w:r w:rsidR="008702FD" w:rsidRPr="0055648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8702FD" w:rsidRPr="00556482">
        <w:rPr>
          <w:rFonts w:ascii="Times New Roman" w:hAnsi="Times New Roman" w:cs="Times New Roman"/>
          <w:sz w:val="28"/>
          <w:szCs w:val="28"/>
        </w:rPr>
        <w:t xml:space="preserve">    </w:t>
      </w:r>
      <w:r w:rsidR="00473EA5" w:rsidRPr="00556482">
        <w:rPr>
          <w:rFonts w:ascii="Times New Roman" w:hAnsi="Times New Roman" w:cs="Times New Roman"/>
          <w:sz w:val="28"/>
          <w:szCs w:val="28"/>
        </w:rPr>
        <w:tab/>
      </w:r>
      <w:r w:rsidR="00473EA5" w:rsidRPr="00556482">
        <w:rPr>
          <w:rFonts w:ascii="Times New Roman" w:hAnsi="Times New Roman" w:cs="Times New Roman"/>
          <w:sz w:val="28"/>
          <w:szCs w:val="28"/>
        </w:rPr>
        <w:tab/>
      </w:r>
      <w:r w:rsidR="00473EA5" w:rsidRPr="0055648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702FD" w:rsidRPr="00556482">
        <w:rPr>
          <w:rFonts w:ascii="Times New Roman" w:hAnsi="Times New Roman" w:cs="Times New Roman"/>
          <w:sz w:val="28"/>
          <w:szCs w:val="28"/>
        </w:rPr>
        <w:t>№</w:t>
      </w:r>
      <w:r w:rsidR="001D1821" w:rsidRPr="005564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105-А </w:t>
      </w:r>
    </w:p>
    <w:p w:rsidR="008702FD" w:rsidRPr="00061230" w:rsidRDefault="008702FD" w:rsidP="008702FD">
      <w:pPr>
        <w:jc w:val="center"/>
        <w:rPr>
          <w:rFonts w:ascii="Times New Roman" w:hAnsi="Times New Roman" w:cs="Times New Roman"/>
          <w:sz w:val="24"/>
          <w:szCs w:val="28"/>
        </w:rPr>
      </w:pPr>
      <w:r w:rsidRPr="00061230">
        <w:rPr>
          <w:rFonts w:ascii="Times New Roman" w:hAnsi="Times New Roman" w:cs="Times New Roman"/>
          <w:sz w:val="24"/>
          <w:szCs w:val="28"/>
        </w:rPr>
        <w:t>г. Майкоп</w:t>
      </w:r>
    </w:p>
    <w:p w:rsidR="00D120FF" w:rsidRPr="008702FD" w:rsidRDefault="00D120FF" w:rsidP="008702FD">
      <w:pPr>
        <w:pStyle w:val="ConsPlusTitle"/>
        <w:rPr>
          <w:rFonts w:ascii="Times New Roman" w:hAnsi="Times New Roman" w:cs="Times New Roman"/>
        </w:rPr>
      </w:pPr>
    </w:p>
    <w:p w:rsidR="00D120FF" w:rsidRPr="001A1A15" w:rsidRDefault="0030433D" w:rsidP="0030433D">
      <w:pPr>
        <w:pStyle w:val="ConsPlusTitle"/>
        <w:tabs>
          <w:tab w:val="left" w:pos="3828"/>
        </w:tabs>
        <w:ind w:right="42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приказ </w:t>
      </w:r>
      <w:r w:rsidRPr="0030433D">
        <w:rPr>
          <w:rFonts w:ascii="Times New Roman" w:hAnsi="Times New Roman" w:cs="Times New Roman"/>
          <w:b w:val="0"/>
          <w:sz w:val="28"/>
          <w:szCs w:val="28"/>
        </w:rPr>
        <w:t>Министерства финансов Республики Адыгея от 6 декабря 2019 года № 129-А «Об утверждении перечня информации, формируемой и предоставляемой для размещения на едином портале бюджетной системы Российской Федерации»</w:t>
      </w:r>
    </w:p>
    <w:p w:rsidR="00D120FF" w:rsidRDefault="00D120F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27D17" w:rsidRDefault="00127D1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27D17" w:rsidRPr="000B5F18" w:rsidRDefault="00127D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1A15" w:rsidRDefault="00A2502B" w:rsidP="001A1A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02FD">
        <w:rPr>
          <w:rFonts w:ascii="Times New Roman" w:hAnsi="Times New Roman" w:cs="Times New Roman"/>
          <w:sz w:val="28"/>
          <w:szCs w:val="28"/>
        </w:rPr>
        <w:t xml:space="preserve">В </w:t>
      </w:r>
      <w:r w:rsidR="0030433D">
        <w:rPr>
          <w:rFonts w:ascii="Times New Roman" w:hAnsi="Times New Roman" w:cs="Times New Roman"/>
          <w:sz w:val="28"/>
          <w:szCs w:val="28"/>
        </w:rPr>
        <w:t>связи с изменением штатного расписания</w:t>
      </w:r>
      <w:r w:rsidR="008E3855">
        <w:rPr>
          <w:rFonts w:ascii="Times New Roman" w:hAnsi="Times New Roman" w:cs="Times New Roman"/>
          <w:sz w:val="28"/>
          <w:szCs w:val="28"/>
        </w:rPr>
        <w:t xml:space="preserve"> </w:t>
      </w:r>
      <w:r w:rsidR="0037410D" w:rsidRPr="0030433D">
        <w:rPr>
          <w:rFonts w:ascii="Times New Roman" w:hAnsi="Times New Roman" w:cs="Times New Roman"/>
          <w:sz w:val="28"/>
          <w:szCs w:val="28"/>
        </w:rPr>
        <w:t>Министерства финансов Республики Адыгея</w:t>
      </w:r>
      <w:r w:rsidR="001A1A15">
        <w:rPr>
          <w:rFonts w:ascii="Times New Roman" w:hAnsi="Times New Roman" w:cs="Times New Roman"/>
          <w:sz w:val="28"/>
          <w:szCs w:val="28"/>
        </w:rPr>
        <w:t>,</w:t>
      </w:r>
    </w:p>
    <w:p w:rsidR="00556482" w:rsidRDefault="00556482" w:rsidP="001A1A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502B" w:rsidRDefault="000B5F18" w:rsidP="001A1A15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1A1A15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1A1A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2502B" w:rsidRPr="001A1A15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1A1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02B" w:rsidRPr="001A1A15">
        <w:rPr>
          <w:rFonts w:ascii="Times New Roman" w:hAnsi="Times New Roman" w:cs="Times New Roman"/>
          <w:b/>
          <w:sz w:val="28"/>
          <w:szCs w:val="28"/>
        </w:rPr>
        <w:t>и</w:t>
      </w:r>
      <w:r w:rsidRPr="001A1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02B" w:rsidRPr="001A1A15">
        <w:rPr>
          <w:rFonts w:ascii="Times New Roman" w:hAnsi="Times New Roman" w:cs="Times New Roman"/>
          <w:b/>
          <w:sz w:val="28"/>
          <w:szCs w:val="28"/>
        </w:rPr>
        <w:t>к</w:t>
      </w:r>
      <w:r w:rsidRPr="001A1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02B" w:rsidRPr="001A1A15">
        <w:rPr>
          <w:rFonts w:ascii="Times New Roman" w:hAnsi="Times New Roman" w:cs="Times New Roman"/>
          <w:b/>
          <w:sz w:val="28"/>
          <w:szCs w:val="28"/>
        </w:rPr>
        <w:t>а</w:t>
      </w:r>
      <w:r w:rsidRPr="001A1A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2502B" w:rsidRPr="001A1A15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1A1A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2502B" w:rsidRPr="001A1A15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1A1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02B" w:rsidRPr="001A1A15">
        <w:rPr>
          <w:rFonts w:ascii="Times New Roman" w:hAnsi="Times New Roman" w:cs="Times New Roman"/>
          <w:b/>
          <w:sz w:val="28"/>
          <w:szCs w:val="28"/>
        </w:rPr>
        <w:t>в</w:t>
      </w:r>
      <w:r w:rsidRPr="001A1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02B" w:rsidRPr="001A1A15">
        <w:rPr>
          <w:rFonts w:ascii="Times New Roman" w:hAnsi="Times New Roman" w:cs="Times New Roman"/>
          <w:b/>
          <w:sz w:val="28"/>
          <w:szCs w:val="28"/>
        </w:rPr>
        <w:t>а</w:t>
      </w:r>
      <w:r w:rsidRPr="001A1A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02B" w:rsidRPr="001A1A15">
        <w:rPr>
          <w:rFonts w:ascii="Times New Roman" w:hAnsi="Times New Roman" w:cs="Times New Roman"/>
          <w:b/>
          <w:sz w:val="28"/>
          <w:szCs w:val="28"/>
        </w:rPr>
        <w:t>ю:</w:t>
      </w:r>
    </w:p>
    <w:p w:rsidR="00556482" w:rsidRPr="001A1A15" w:rsidRDefault="00556482" w:rsidP="001A1A15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6A41" w:rsidRDefault="00F3244A" w:rsidP="005564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230">
        <w:rPr>
          <w:rFonts w:ascii="Times New Roman" w:hAnsi="Times New Roman" w:cs="Times New Roman"/>
          <w:sz w:val="28"/>
          <w:szCs w:val="28"/>
        </w:rPr>
        <w:t xml:space="preserve">1. </w:t>
      </w:r>
      <w:r w:rsidR="0030433D" w:rsidRPr="0030433D">
        <w:rPr>
          <w:rFonts w:ascii="Times New Roman" w:hAnsi="Times New Roman" w:cs="Times New Roman"/>
          <w:sz w:val="28"/>
          <w:szCs w:val="28"/>
        </w:rPr>
        <w:t>Внести  в приказ Министерства финансов Республики Адыгея от 6</w:t>
      </w:r>
      <w:r w:rsidR="00CF6A41">
        <w:rPr>
          <w:rFonts w:ascii="Times New Roman" w:hAnsi="Times New Roman" w:cs="Times New Roman"/>
          <w:sz w:val="28"/>
          <w:szCs w:val="28"/>
        </w:rPr>
        <w:t> </w:t>
      </w:r>
      <w:r w:rsidR="0030433D" w:rsidRPr="0030433D">
        <w:rPr>
          <w:rFonts w:ascii="Times New Roman" w:hAnsi="Times New Roman" w:cs="Times New Roman"/>
          <w:sz w:val="28"/>
          <w:szCs w:val="28"/>
        </w:rPr>
        <w:t>декабря 2019 года № 129-А «Об утверждении перечня информации, формируемой и предоставляемой для размещения на едином портале бюджетной системы Российской Федерации»</w:t>
      </w:r>
      <w:r w:rsidR="00CF6A41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061230">
        <w:rPr>
          <w:rFonts w:ascii="Times New Roman" w:hAnsi="Times New Roman" w:cs="Times New Roman"/>
          <w:sz w:val="28"/>
          <w:szCs w:val="28"/>
        </w:rPr>
        <w:t xml:space="preserve"> </w:t>
      </w:r>
      <w:r w:rsidR="00CF6A41" w:rsidRPr="0030433D">
        <w:rPr>
          <w:rFonts w:ascii="Times New Roman" w:hAnsi="Times New Roman" w:cs="Times New Roman"/>
          <w:sz w:val="28"/>
          <w:szCs w:val="28"/>
        </w:rPr>
        <w:t>изменени</w:t>
      </w:r>
      <w:r w:rsidR="00CF6A41">
        <w:rPr>
          <w:rFonts w:ascii="Times New Roman" w:hAnsi="Times New Roman" w:cs="Times New Roman"/>
          <w:sz w:val="28"/>
          <w:szCs w:val="28"/>
        </w:rPr>
        <w:t>я:</w:t>
      </w:r>
    </w:p>
    <w:p w:rsidR="00556482" w:rsidRDefault="00CF6A41" w:rsidP="005564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61230">
        <w:rPr>
          <w:rFonts w:ascii="Times New Roman" w:hAnsi="Times New Roman" w:cs="Times New Roman"/>
          <w:sz w:val="28"/>
          <w:szCs w:val="28"/>
        </w:rPr>
        <w:t>исключи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061230">
        <w:rPr>
          <w:rFonts w:ascii="Times New Roman" w:hAnsi="Times New Roman" w:cs="Times New Roman"/>
          <w:sz w:val="28"/>
          <w:szCs w:val="28"/>
        </w:rPr>
        <w:t xml:space="preserve"> в</w:t>
      </w:r>
      <w:r w:rsidR="00556482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061230">
        <w:rPr>
          <w:rFonts w:ascii="Times New Roman" w:hAnsi="Times New Roman" w:cs="Times New Roman"/>
          <w:sz w:val="28"/>
          <w:szCs w:val="28"/>
        </w:rPr>
        <w:t>ах</w:t>
      </w:r>
      <w:r w:rsidR="00556482">
        <w:rPr>
          <w:rFonts w:ascii="Times New Roman" w:hAnsi="Times New Roman" w:cs="Times New Roman"/>
          <w:sz w:val="28"/>
          <w:szCs w:val="28"/>
        </w:rPr>
        <w:t xml:space="preserve"> 2, 3, 4</w:t>
      </w:r>
      <w:r w:rsidR="00061230">
        <w:rPr>
          <w:rFonts w:ascii="Times New Roman" w:hAnsi="Times New Roman" w:cs="Times New Roman"/>
          <w:sz w:val="28"/>
          <w:szCs w:val="28"/>
        </w:rPr>
        <w:t xml:space="preserve"> слова «Управления бюджетного учета и отчетности исполнения бюджетов»</w:t>
      </w:r>
      <w:r w:rsidR="0043204A">
        <w:rPr>
          <w:rFonts w:ascii="Times New Roman" w:hAnsi="Times New Roman" w:cs="Times New Roman"/>
          <w:sz w:val="28"/>
          <w:szCs w:val="28"/>
        </w:rPr>
        <w:t>;</w:t>
      </w:r>
    </w:p>
    <w:p w:rsidR="00CF6A41" w:rsidRDefault="00CF6A41" w:rsidP="005564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дополнить пунктом следующего содержания:</w:t>
      </w:r>
    </w:p>
    <w:p w:rsidR="00CF6A41" w:rsidRDefault="00CF6A41" w:rsidP="005564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«4.1. </w:t>
      </w:r>
      <w:r w:rsidR="0043204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азначить лицом, ответственным за согласование</w:t>
      </w:r>
      <w:r w:rsidR="0043204A">
        <w:rPr>
          <w:rFonts w:ascii="Times New Roman" w:hAnsi="Times New Roman" w:cs="Times New Roman"/>
          <w:sz w:val="28"/>
          <w:szCs w:val="28"/>
        </w:rPr>
        <w:t xml:space="preserve">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 информации финансовых органов муниципальных образований, находящихся на территории Республики Адыгея, начальника отдела системно-технического и материального обеспечения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CF6A41" w:rsidRDefault="00CF6A41" w:rsidP="005564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отсутствия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(нахождение в отпуске, командировке, временная нетрудоспособность) его обязанности в части согласования </w:t>
      </w:r>
      <w:r w:rsidR="0043204A">
        <w:rPr>
          <w:rFonts w:ascii="Times New Roman" w:hAnsi="Times New Roman" w:cs="Times New Roman"/>
          <w:sz w:val="28"/>
          <w:szCs w:val="28"/>
        </w:rPr>
        <w:t xml:space="preserve">на едином портале </w:t>
      </w:r>
      <w:r>
        <w:rPr>
          <w:rFonts w:ascii="Times New Roman" w:hAnsi="Times New Roman" w:cs="Times New Roman"/>
          <w:sz w:val="28"/>
          <w:szCs w:val="28"/>
        </w:rPr>
        <w:t xml:space="preserve">информации финансовых органов муниципальных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образований, находящихся на территории Республики Адыгея, исполняет ведущий специалист-эксперт отдела системно-технического и материального обеспечения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Хиштова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К.А.»</w:t>
      </w:r>
      <w:r w:rsidR="0037410D">
        <w:rPr>
          <w:rFonts w:ascii="Times New Roman" w:hAnsi="Times New Roman" w:cs="Times New Roman"/>
          <w:sz w:val="28"/>
          <w:szCs w:val="28"/>
        </w:rPr>
        <w:t>.</w:t>
      </w:r>
    </w:p>
    <w:p w:rsidR="00CF6A41" w:rsidRDefault="00CF6A41" w:rsidP="005564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0539" w:rsidRDefault="00061230" w:rsidP="00427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50539">
        <w:rPr>
          <w:rFonts w:ascii="Times New Roman" w:hAnsi="Times New Roman" w:cs="Times New Roman"/>
          <w:sz w:val="28"/>
          <w:szCs w:val="28"/>
        </w:rPr>
        <w:t>. </w:t>
      </w:r>
      <w:r w:rsidR="00B50539" w:rsidRPr="00B50539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B50539">
        <w:rPr>
          <w:rFonts w:ascii="Times New Roman" w:hAnsi="Times New Roman" w:cs="Times New Roman"/>
          <w:sz w:val="28"/>
          <w:szCs w:val="28"/>
        </w:rPr>
        <w:t>момента его подписания</w:t>
      </w:r>
      <w:r w:rsidR="00B50539" w:rsidRPr="00B50539">
        <w:rPr>
          <w:rFonts w:ascii="Times New Roman" w:hAnsi="Times New Roman" w:cs="Times New Roman"/>
          <w:sz w:val="28"/>
          <w:szCs w:val="28"/>
        </w:rPr>
        <w:t>.</w:t>
      </w:r>
    </w:p>
    <w:p w:rsidR="00416276" w:rsidRDefault="00416276" w:rsidP="00427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6276" w:rsidRDefault="00416276" w:rsidP="00427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6276" w:rsidRDefault="00416276" w:rsidP="00427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1230" w:rsidRPr="001D1821" w:rsidRDefault="00AE27E0" w:rsidP="00061230">
      <w:pPr>
        <w:tabs>
          <w:tab w:val="left" w:pos="7371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8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  <w:r w:rsidRPr="001D18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Е.В. </w:t>
      </w:r>
      <w:proofErr w:type="spellStart"/>
      <w:r w:rsidRPr="001D18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Косиненко</w:t>
      </w:r>
      <w:proofErr w:type="spellEnd"/>
      <w:r w:rsidR="000612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</w:t>
      </w:r>
      <w:r w:rsidR="00061230" w:rsidRPr="001D18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</w:t>
      </w:r>
    </w:p>
    <w:p w:rsidR="00416276" w:rsidRPr="008702FD" w:rsidRDefault="00416276" w:rsidP="00427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16276" w:rsidRPr="008702FD" w:rsidSect="00061230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D7B" w:rsidRDefault="00541D7B" w:rsidP="0041742A">
      <w:pPr>
        <w:spacing w:after="0" w:line="240" w:lineRule="auto"/>
      </w:pPr>
      <w:r>
        <w:separator/>
      </w:r>
    </w:p>
  </w:endnote>
  <w:endnote w:type="continuationSeparator" w:id="0">
    <w:p w:rsidR="00541D7B" w:rsidRDefault="00541D7B" w:rsidP="00417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D7B" w:rsidRDefault="00541D7B" w:rsidP="0041742A">
      <w:pPr>
        <w:spacing w:after="0" w:line="240" w:lineRule="auto"/>
      </w:pPr>
      <w:r>
        <w:separator/>
      </w:r>
    </w:p>
  </w:footnote>
  <w:footnote w:type="continuationSeparator" w:id="0">
    <w:p w:rsidR="00541D7B" w:rsidRDefault="00541D7B" w:rsidP="00417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2D68"/>
    <w:multiLevelType w:val="hybridMultilevel"/>
    <w:tmpl w:val="2B5CC9FC"/>
    <w:lvl w:ilvl="0" w:tplc="EF24F1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5054E4"/>
    <w:multiLevelType w:val="hybridMultilevel"/>
    <w:tmpl w:val="FB90896C"/>
    <w:lvl w:ilvl="0" w:tplc="8A463F4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E9C410B"/>
    <w:multiLevelType w:val="hybridMultilevel"/>
    <w:tmpl w:val="2CE6FE46"/>
    <w:lvl w:ilvl="0" w:tplc="79F402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5755616"/>
    <w:multiLevelType w:val="hybridMultilevel"/>
    <w:tmpl w:val="F990C5E2"/>
    <w:lvl w:ilvl="0" w:tplc="A93CFA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0FF"/>
    <w:rsid w:val="000320E4"/>
    <w:rsid w:val="000407C7"/>
    <w:rsid w:val="00040CD9"/>
    <w:rsid w:val="00042B3D"/>
    <w:rsid w:val="00054F69"/>
    <w:rsid w:val="000551B9"/>
    <w:rsid w:val="00061230"/>
    <w:rsid w:val="0006161C"/>
    <w:rsid w:val="00061A38"/>
    <w:rsid w:val="000668A8"/>
    <w:rsid w:val="0007649C"/>
    <w:rsid w:val="00084037"/>
    <w:rsid w:val="00084747"/>
    <w:rsid w:val="00087A7D"/>
    <w:rsid w:val="00092ADE"/>
    <w:rsid w:val="000A003D"/>
    <w:rsid w:val="000B1077"/>
    <w:rsid w:val="000B5F18"/>
    <w:rsid w:val="000D5F63"/>
    <w:rsid w:val="000D7148"/>
    <w:rsid w:val="000E1921"/>
    <w:rsid w:val="000E3911"/>
    <w:rsid w:val="000E6233"/>
    <w:rsid w:val="000F4845"/>
    <w:rsid w:val="00105FAA"/>
    <w:rsid w:val="00116738"/>
    <w:rsid w:val="0012074C"/>
    <w:rsid w:val="00121499"/>
    <w:rsid w:val="001235C0"/>
    <w:rsid w:val="00127D17"/>
    <w:rsid w:val="00131400"/>
    <w:rsid w:val="00141EF3"/>
    <w:rsid w:val="001438F1"/>
    <w:rsid w:val="00150596"/>
    <w:rsid w:val="001561E7"/>
    <w:rsid w:val="00160AFC"/>
    <w:rsid w:val="00173336"/>
    <w:rsid w:val="00174F41"/>
    <w:rsid w:val="00175153"/>
    <w:rsid w:val="001815A5"/>
    <w:rsid w:val="00185C04"/>
    <w:rsid w:val="0019164B"/>
    <w:rsid w:val="0019572A"/>
    <w:rsid w:val="001968B5"/>
    <w:rsid w:val="001A10C8"/>
    <w:rsid w:val="001A1A15"/>
    <w:rsid w:val="001A34E8"/>
    <w:rsid w:val="001C32AB"/>
    <w:rsid w:val="001D1821"/>
    <w:rsid w:val="001E3B7D"/>
    <w:rsid w:val="002039BD"/>
    <w:rsid w:val="0021184D"/>
    <w:rsid w:val="0021656F"/>
    <w:rsid w:val="00260D64"/>
    <w:rsid w:val="00265552"/>
    <w:rsid w:val="00265736"/>
    <w:rsid w:val="00286487"/>
    <w:rsid w:val="00294643"/>
    <w:rsid w:val="002A1F0A"/>
    <w:rsid w:val="002A210F"/>
    <w:rsid w:val="002A3276"/>
    <w:rsid w:val="002A4BFF"/>
    <w:rsid w:val="002A6CEB"/>
    <w:rsid w:val="002B0048"/>
    <w:rsid w:val="002B06A2"/>
    <w:rsid w:val="002B2523"/>
    <w:rsid w:val="002B2E7B"/>
    <w:rsid w:val="002B5779"/>
    <w:rsid w:val="002C52B1"/>
    <w:rsid w:val="002C5FF3"/>
    <w:rsid w:val="002C6D8F"/>
    <w:rsid w:val="002D424A"/>
    <w:rsid w:val="002E07C9"/>
    <w:rsid w:val="0030433D"/>
    <w:rsid w:val="00310F6F"/>
    <w:rsid w:val="00322ED8"/>
    <w:rsid w:val="003311C0"/>
    <w:rsid w:val="0033214D"/>
    <w:rsid w:val="00341830"/>
    <w:rsid w:val="003566AD"/>
    <w:rsid w:val="00360199"/>
    <w:rsid w:val="00362C71"/>
    <w:rsid w:val="00362F63"/>
    <w:rsid w:val="00362F84"/>
    <w:rsid w:val="00367362"/>
    <w:rsid w:val="00367DCA"/>
    <w:rsid w:val="0037410D"/>
    <w:rsid w:val="003854BE"/>
    <w:rsid w:val="00392472"/>
    <w:rsid w:val="003A451A"/>
    <w:rsid w:val="003A6061"/>
    <w:rsid w:val="003B05CE"/>
    <w:rsid w:val="003C0E1B"/>
    <w:rsid w:val="003C28C9"/>
    <w:rsid w:val="003D011C"/>
    <w:rsid w:val="003D16D2"/>
    <w:rsid w:val="003D5D4A"/>
    <w:rsid w:val="003E6680"/>
    <w:rsid w:val="003E715F"/>
    <w:rsid w:val="003F4062"/>
    <w:rsid w:val="00405588"/>
    <w:rsid w:val="00416276"/>
    <w:rsid w:val="0041742A"/>
    <w:rsid w:val="00417DE0"/>
    <w:rsid w:val="00421F63"/>
    <w:rsid w:val="00427CC8"/>
    <w:rsid w:val="0043204A"/>
    <w:rsid w:val="00434081"/>
    <w:rsid w:val="004442CA"/>
    <w:rsid w:val="00466525"/>
    <w:rsid w:val="00467372"/>
    <w:rsid w:val="00473EA5"/>
    <w:rsid w:val="004753E3"/>
    <w:rsid w:val="00475B39"/>
    <w:rsid w:val="0048311D"/>
    <w:rsid w:val="004911F3"/>
    <w:rsid w:val="00492D88"/>
    <w:rsid w:val="00497F74"/>
    <w:rsid w:val="004A1266"/>
    <w:rsid w:val="004A5AF0"/>
    <w:rsid w:val="004B5A17"/>
    <w:rsid w:val="004C1229"/>
    <w:rsid w:val="004D30B6"/>
    <w:rsid w:val="00500506"/>
    <w:rsid w:val="00513675"/>
    <w:rsid w:val="00535DFE"/>
    <w:rsid w:val="00541D7B"/>
    <w:rsid w:val="00543026"/>
    <w:rsid w:val="005464FE"/>
    <w:rsid w:val="005528AF"/>
    <w:rsid w:val="00556482"/>
    <w:rsid w:val="00562030"/>
    <w:rsid w:val="0056701E"/>
    <w:rsid w:val="00567AA9"/>
    <w:rsid w:val="005739C5"/>
    <w:rsid w:val="005848EB"/>
    <w:rsid w:val="00591C40"/>
    <w:rsid w:val="005A18AA"/>
    <w:rsid w:val="005A53FD"/>
    <w:rsid w:val="005C06B1"/>
    <w:rsid w:val="005C492E"/>
    <w:rsid w:val="005C5204"/>
    <w:rsid w:val="005C5C21"/>
    <w:rsid w:val="005D59C5"/>
    <w:rsid w:val="005E3F5A"/>
    <w:rsid w:val="005F22DA"/>
    <w:rsid w:val="005F3287"/>
    <w:rsid w:val="005F6D53"/>
    <w:rsid w:val="00601CE1"/>
    <w:rsid w:val="00607E8C"/>
    <w:rsid w:val="00613445"/>
    <w:rsid w:val="00622104"/>
    <w:rsid w:val="00647FA8"/>
    <w:rsid w:val="00664067"/>
    <w:rsid w:val="00666E63"/>
    <w:rsid w:val="006912B0"/>
    <w:rsid w:val="00694742"/>
    <w:rsid w:val="006A2FB5"/>
    <w:rsid w:val="006A6B86"/>
    <w:rsid w:val="006B3E93"/>
    <w:rsid w:val="006B559D"/>
    <w:rsid w:val="006B73D4"/>
    <w:rsid w:val="006D5D7A"/>
    <w:rsid w:val="006E11C3"/>
    <w:rsid w:val="006E50F4"/>
    <w:rsid w:val="00701CAA"/>
    <w:rsid w:val="007136EC"/>
    <w:rsid w:val="00720A5B"/>
    <w:rsid w:val="007226CC"/>
    <w:rsid w:val="00722FD5"/>
    <w:rsid w:val="00732D2D"/>
    <w:rsid w:val="00733737"/>
    <w:rsid w:val="00737A26"/>
    <w:rsid w:val="0074511A"/>
    <w:rsid w:val="00750206"/>
    <w:rsid w:val="00750D51"/>
    <w:rsid w:val="00765B32"/>
    <w:rsid w:val="00771A33"/>
    <w:rsid w:val="0078027F"/>
    <w:rsid w:val="007830F8"/>
    <w:rsid w:val="0079026E"/>
    <w:rsid w:val="00792516"/>
    <w:rsid w:val="007C6768"/>
    <w:rsid w:val="007D7978"/>
    <w:rsid w:val="007D7C6D"/>
    <w:rsid w:val="008139DB"/>
    <w:rsid w:val="008166F7"/>
    <w:rsid w:val="008176A4"/>
    <w:rsid w:val="00854B25"/>
    <w:rsid w:val="0086625E"/>
    <w:rsid w:val="00866530"/>
    <w:rsid w:val="008702FD"/>
    <w:rsid w:val="008823E0"/>
    <w:rsid w:val="008837E1"/>
    <w:rsid w:val="00886F76"/>
    <w:rsid w:val="00895458"/>
    <w:rsid w:val="00896D93"/>
    <w:rsid w:val="008A747B"/>
    <w:rsid w:val="008A7511"/>
    <w:rsid w:val="008B05B1"/>
    <w:rsid w:val="008B224F"/>
    <w:rsid w:val="008B2C74"/>
    <w:rsid w:val="008B4039"/>
    <w:rsid w:val="008D4C46"/>
    <w:rsid w:val="008E3855"/>
    <w:rsid w:val="008E72AD"/>
    <w:rsid w:val="008F0B87"/>
    <w:rsid w:val="0090330E"/>
    <w:rsid w:val="0090338C"/>
    <w:rsid w:val="00911AD8"/>
    <w:rsid w:val="00915AAD"/>
    <w:rsid w:val="00927226"/>
    <w:rsid w:val="00931CD2"/>
    <w:rsid w:val="0095241C"/>
    <w:rsid w:val="00972063"/>
    <w:rsid w:val="00974778"/>
    <w:rsid w:val="009A3503"/>
    <w:rsid w:val="009D07D3"/>
    <w:rsid w:val="009D2423"/>
    <w:rsid w:val="009D62BC"/>
    <w:rsid w:val="009D7CAA"/>
    <w:rsid w:val="009E0328"/>
    <w:rsid w:val="009E4A6F"/>
    <w:rsid w:val="00A24C92"/>
    <w:rsid w:val="00A2502B"/>
    <w:rsid w:val="00A27BC4"/>
    <w:rsid w:val="00A40437"/>
    <w:rsid w:val="00A41920"/>
    <w:rsid w:val="00A45130"/>
    <w:rsid w:val="00A516DB"/>
    <w:rsid w:val="00A5666A"/>
    <w:rsid w:val="00A61AA2"/>
    <w:rsid w:val="00A62577"/>
    <w:rsid w:val="00A70A1F"/>
    <w:rsid w:val="00A72DBE"/>
    <w:rsid w:val="00AB2936"/>
    <w:rsid w:val="00AC0BDD"/>
    <w:rsid w:val="00AC27AD"/>
    <w:rsid w:val="00AC6323"/>
    <w:rsid w:val="00AD11BE"/>
    <w:rsid w:val="00AD12B9"/>
    <w:rsid w:val="00AD138D"/>
    <w:rsid w:val="00AE201C"/>
    <w:rsid w:val="00AE27E0"/>
    <w:rsid w:val="00AE4D4D"/>
    <w:rsid w:val="00AE5BB3"/>
    <w:rsid w:val="00AE6E83"/>
    <w:rsid w:val="00AF7FE2"/>
    <w:rsid w:val="00B00357"/>
    <w:rsid w:val="00B06C56"/>
    <w:rsid w:val="00B15691"/>
    <w:rsid w:val="00B24BE1"/>
    <w:rsid w:val="00B3736A"/>
    <w:rsid w:val="00B448DE"/>
    <w:rsid w:val="00B50539"/>
    <w:rsid w:val="00B50A32"/>
    <w:rsid w:val="00B526D0"/>
    <w:rsid w:val="00B54CD7"/>
    <w:rsid w:val="00B61B8C"/>
    <w:rsid w:val="00B61E84"/>
    <w:rsid w:val="00B62367"/>
    <w:rsid w:val="00B6418F"/>
    <w:rsid w:val="00B77019"/>
    <w:rsid w:val="00B81164"/>
    <w:rsid w:val="00B82388"/>
    <w:rsid w:val="00B87403"/>
    <w:rsid w:val="00B9423A"/>
    <w:rsid w:val="00B96FFF"/>
    <w:rsid w:val="00BA5036"/>
    <w:rsid w:val="00BA5FEA"/>
    <w:rsid w:val="00BB63B8"/>
    <w:rsid w:val="00BC0224"/>
    <w:rsid w:val="00BC34D7"/>
    <w:rsid w:val="00BE57BF"/>
    <w:rsid w:val="00BF4ACF"/>
    <w:rsid w:val="00C079D2"/>
    <w:rsid w:val="00C20F1F"/>
    <w:rsid w:val="00C22603"/>
    <w:rsid w:val="00C23474"/>
    <w:rsid w:val="00C263C8"/>
    <w:rsid w:val="00C26AD5"/>
    <w:rsid w:val="00C337AD"/>
    <w:rsid w:val="00C36BE4"/>
    <w:rsid w:val="00C518D1"/>
    <w:rsid w:val="00C75649"/>
    <w:rsid w:val="00C834FC"/>
    <w:rsid w:val="00C85084"/>
    <w:rsid w:val="00C86333"/>
    <w:rsid w:val="00C93240"/>
    <w:rsid w:val="00CB3F8A"/>
    <w:rsid w:val="00CD1555"/>
    <w:rsid w:val="00CD4646"/>
    <w:rsid w:val="00CD613A"/>
    <w:rsid w:val="00CE03C3"/>
    <w:rsid w:val="00CF5D5B"/>
    <w:rsid w:val="00CF6A41"/>
    <w:rsid w:val="00CF7B8B"/>
    <w:rsid w:val="00D03747"/>
    <w:rsid w:val="00D120C3"/>
    <w:rsid w:val="00D120FF"/>
    <w:rsid w:val="00D1502D"/>
    <w:rsid w:val="00D17580"/>
    <w:rsid w:val="00D236D1"/>
    <w:rsid w:val="00D30F76"/>
    <w:rsid w:val="00D41B13"/>
    <w:rsid w:val="00D61D37"/>
    <w:rsid w:val="00D70AF9"/>
    <w:rsid w:val="00D73A7B"/>
    <w:rsid w:val="00DB07D2"/>
    <w:rsid w:val="00DB198F"/>
    <w:rsid w:val="00DC2556"/>
    <w:rsid w:val="00DC3341"/>
    <w:rsid w:val="00DD0431"/>
    <w:rsid w:val="00DD5356"/>
    <w:rsid w:val="00DD6E4A"/>
    <w:rsid w:val="00DE30D8"/>
    <w:rsid w:val="00DF0DB0"/>
    <w:rsid w:val="00DF45F7"/>
    <w:rsid w:val="00E03C7F"/>
    <w:rsid w:val="00E12B81"/>
    <w:rsid w:val="00E23ED8"/>
    <w:rsid w:val="00E2402F"/>
    <w:rsid w:val="00E35AA1"/>
    <w:rsid w:val="00E437AC"/>
    <w:rsid w:val="00E46227"/>
    <w:rsid w:val="00E52BA2"/>
    <w:rsid w:val="00E70AE3"/>
    <w:rsid w:val="00E71CD7"/>
    <w:rsid w:val="00E73AD3"/>
    <w:rsid w:val="00E83585"/>
    <w:rsid w:val="00E9057C"/>
    <w:rsid w:val="00E908DA"/>
    <w:rsid w:val="00E93FBF"/>
    <w:rsid w:val="00EA52CD"/>
    <w:rsid w:val="00EB253D"/>
    <w:rsid w:val="00EC6C05"/>
    <w:rsid w:val="00ED2ECB"/>
    <w:rsid w:val="00EE2B6E"/>
    <w:rsid w:val="00EF3BFC"/>
    <w:rsid w:val="00F00A2E"/>
    <w:rsid w:val="00F050B0"/>
    <w:rsid w:val="00F129B1"/>
    <w:rsid w:val="00F1330C"/>
    <w:rsid w:val="00F21E8B"/>
    <w:rsid w:val="00F25D01"/>
    <w:rsid w:val="00F3241C"/>
    <w:rsid w:val="00F3244A"/>
    <w:rsid w:val="00F43FE0"/>
    <w:rsid w:val="00F46C78"/>
    <w:rsid w:val="00F60435"/>
    <w:rsid w:val="00F64080"/>
    <w:rsid w:val="00F66872"/>
    <w:rsid w:val="00F80C12"/>
    <w:rsid w:val="00F83760"/>
    <w:rsid w:val="00F91191"/>
    <w:rsid w:val="00FB56F2"/>
    <w:rsid w:val="00FC2EB1"/>
    <w:rsid w:val="00FD100D"/>
    <w:rsid w:val="00FD1ED1"/>
    <w:rsid w:val="00FD6812"/>
    <w:rsid w:val="00FE200E"/>
    <w:rsid w:val="00FF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B25"/>
  </w:style>
  <w:style w:type="paragraph" w:styleId="3">
    <w:name w:val="heading 3"/>
    <w:basedOn w:val="a"/>
    <w:next w:val="a"/>
    <w:link w:val="30"/>
    <w:qFormat/>
    <w:rsid w:val="008702F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20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20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20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702FD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0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2F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4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62C71"/>
    <w:pPr>
      <w:ind w:left="720"/>
      <w:contextualSpacing/>
    </w:pPr>
  </w:style>
  <w:style w:type="paragraph" w:styleId="a7">
    <w:name w:val="No Spacing"/>
    <w:uiPriority w:val="1"/>
    <w:qFormat/>
    <w:rsid w:val="00664067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417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742A"/>
  </w:style>
  <w:style w:type="paragraph" w:styleId="aa">
    <w:name w:val="footer"/>
    <w:basedOn w:val="a"/>
    <w:link w:val="ab"/>
    <w:uiPriority w:val="99"/>
    <w:unhideWhenUsed/>
    <w:rsid w:val="00417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74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702F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20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20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20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702FD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0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2F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2C71"/>
    <w:pPr>
      <w:ind w:left="720"/>
      <w:contextualSpacing/>
    </w:pPr>
  </w:style>
  <w:style w:type="paragraph" w:styleId="a7">
    <w:name w:val="No Spacing"/>
    <w:uiPriority w:val="1"/>
    <w:qFormat/>
    <w:rsid w:val="00664067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417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742A"/>
  </w:style>
  <w:style w:type="paragraph" w:styleId="aa">
    <w:name w:val="footer"/>
    <w:basedOn w:val="a"/>
    <w:link w:val="ab"/>
    <w:uiPriority w:val="99"/>
    <w:unhideWhenUsed/>
    <w:rsid w:val="00417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7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BCA04-9FD8-4929-996A-588AD781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dolev</dc:creator>
  <cp:lastModifiedBy>kadry</cp:lastModifiedBy>
  <cp:revision>2</cp:revision>
  <cp:lastPrinted>2020-10-21T08:32:00Z</cp:lastPrinted>
  <dcterms:created xsi:type="dcterms:W3CDTF">2020-10-21T08:33:00Z</dcterms:created>
  <dcterms:modified xsi:type="dcterms:W3CDTF">2020-10-21T08:33:00Z</dcterms:modified>
</cp:coreProperties>
</file>