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C2" w:rsidRPr="00BD04D7" w:rsidRDefault="00C236C2" w:rsidP="00BD04D7">
      <w:pPr>
        <w:spacing w:line="276" w:lineRule="auto"/>
        <w:jc w:val="right"/>
        <w:rPr>
          <w:noProof/>
          <w:sz w:val="28"/>
          <w:szCs w:val="28"/>
        </w:rPr>
      </w:pPr>
      <w:r w:rsidRPr="00120D26">
        <w:rPr>
          <w:b/>
          <w:noProof/>
          <w:sz w:val="28"/>
          <w:szCs w:val="28"/>
        </w:rPr>
        <w:t xml:space="preserve">       </w:t>
      </w:r>
      <w:r w:rsidRPr="00BD04D7">
        <w:rPr>
          <w:noProof/>
          <w:sz w:val="28"/>
          <w:szCs w:val="28"/>
        </w:rPr>
        <w:t xml:space="preserve">                           </w:t>
      </w:r>
      <w:r w:rsidR="00EB56B1" w:rsidRPr="00BD04D7">
        <w:rPr>
          <w:noProof/>
          <w:sz w:val="28"/>
          <w:szCs w:val="28"/>
        </w:rPr>
        <w:t xml:space="preserve">                 </w:t>
      </w:r>
      <w:r w:rsidRPr="00BD04D7">
        <w:rPr>
          <w:noProof/>
          <w:sz w:val="28"/>
          <w:szCs w:val="28"/>
        </w:rPr>
        <w:t xml:space="preserve">                                        </w:t>
      </w:r>
      <w:r w:rsidR="002261FC" w:rsidRPr="00BD04D7">
        <w:rPr>
          <w:noProof/>
          <w:sz w:val="28"/>
          <w:szCs w:val="28"/>
        </w:rPr>
        <w:t xml:space="preserve">   </w:t>
      </w:r>
      <w:r w:rsidRPr="00BD04D7">
        <w:rPr>
          <w:noProof/>
          <w:sz w:val="28"/>
          <w:szCs w:val="28"/>
        </w:rPr>
        <w:t xml:space="preserve">      </w:t>
      </w:r>
      <w:r w:rsidR="00543284" w:rsidRPr="00BD04D7">
        <w:rPr>
          <w:noProof/>
          <w:sz w:val="28"/>
          <w:szCs w:val="28"/>
        </w:rPr>
        <w:t xml:space="preserve">                    </w:t>
      </w:r>
      <w:r w:rsidRPr="00BD04D7">
        <w:rPr>
          <w:noProof/>
          <w:sz w:val="28"/>
          <w:szCs w:val="28"/>
        </w:rPr>
        <w:t xml:space="preserve">                  </w:t>
      </w:r>
    </w:p>
    <w:p w:rsidR="00987CE4" w:rsidRDefault="00050AC1" w:rsidP="00987CE4">
      <w:pPr>
        <w:jc w:val="center"/>
        <w:rPr>
          <w:b/>
          <w:sz w:val="16"/>
          <w:lang w:val="en-US"/>
        </w:rPr>
      </w:pPr>
      <w:r>
        <w:rPr>
          <w:b/>
          <w:noProof/>
        </w:rPr>
        <w:drawing>
          <wp:inline distT="0" distB="0" distL="0" distR="0">
            <wp:extent cx="692785" cy="706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A25CFF" w:rsidRDefault="00987CE4" w:rsidP="00987CE4">
      <w:pPr>
        <w:jc w:val="center"/>
        <w:rPr>
          <w:sz w:val="22"/>
          <w:szCs w:val="22"/>
        </w:rPr>
      </w:pPr>
      <w:r w:rsidRPr="00A25CFF">
        <w:rPr>
          <w:sz w:val="22"/>
          <w:szCs w:val="22"/>
        </w:rPr>
        <w:t>МИНИСТЕРСТВО ФИНАНСОВ РЕСПУБЛИКИ АДЫГЕЯ</w:t>
      </w:r>
    </w:p>
    <w:p w:rsidR="00987CE4" w:rsidRDefault="00987CE4" w:rsidP="00987CE4">
      <w:pPr>
        <w:pStyle w:val="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 Р И К А З</w:t>
      </w:r>
    </w:p>
    <w:p w:rsidR="00987CE4" w:rsidRDefault="00987CE4" w:rsidP="00987CE4">
      <w:pPr>
        <w:jc w:val="center"/>
        <w:rPr>
          <w:b/>
          <w:sz w:val="28"/>
          <w:szCs w:val="22"/>
        </w:rPr>
      </w:pPr>
    </w:p>
    <w:p w:rsidR="00987CE4" w:rsidRDefault="00987CE4" w:rsidP="00987CE4">
      <w:pPr>
        <w:rPr>
          <w:sz w:val="28"/>
          <w:szCs w:val="28"/>
        </w:rPr>
      </w:pPr>
      <w:r>
        <w:rPr>
          <w:sz w:val="28"/>
          <w:szCs w:val="28"/>
        </w:rPr>
        <w:t xml:space="preserve">   от  </w:t>
      </w:r>
      <w:r w:rsidR="00050AC1">
        <w:rPr>
          <w:sz w:val="28"/>
          <w:szCs w:val="28"/>
          <w:u w:val="single"/>
        </w:rPr>
        <w:t>22.10.2020</w:t>
      </w:r>
      <w:r>
        <w:rPr>
          <w:sz w:val="28"/>
          <w:szCs w:val="28"/>
        </w:rPr>
        <w:t xml:space="preserve">                            </w:t>
      </w:r>
      <w:r w:rsidR="00050AC1">
        <w:rPr>
          <w:sz w:val="28"/>
          <w:szCs w:val="28"/>
        </w:rPr>
        <w:tab/>
      </w:r>
      <w:r w:rsidR="00050AC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C7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</w:t>
      </w:r>
      <w:r w:rsidR="00050AC1">
        <w:rPr>
          <w:sz w:val="28"/>
          <w:szCs w:val="28"/>
          <w:u w:val="single"/>
        </w:rPr>
        <w:t>106-А</w:t>
      </w:r>
    </w:p>
    <w:p w:rsidR="00987CE4" w:rsidRDefault="00987CE4" w:rsidP="00987CE4">
      <w:pPr>
        <w:spacing w:line="276" w:lineRule="auto"/>
        <w:jc w:val="center"/>
        <w:rPr>
          <w:rFonts w:ascii="Calibri" w:hAnsi="Calibri"/>
          <w:sz w:val="28"/>
          <w:szCs w:val="22"/>
        </w:rPr>
      </w:pPr>
      <w:r>
        <w:t>г. Майкоп</w:t>
      </w:r>
    </w:p>
    <w:p w:rsidR="00C236C2" w:rsidRDefault="00C236C2" w:rsidP="00987CE4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952F41" w:rsidTr="001F5911">
        <w:trPr>
          <w:trHeight w:val="1990"/>
        </w:trPr>
        <w:tc>
          <w:tcPr>
            <w:tcW w:w="5103" w:type="dxa"/>
          </w:tcPr>
          <w:p w:rsidR="00C236C2" w:rsidRPr="00952F41" w:rsidRDefault="001C6C9D" w:rsidP="00FC3D78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</w:rPr>
            </w:pPr>
            <w:r w:rsidRPr="00952F41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>
              <w:rPr>
                <w:rFonts w:ascii="Times New Roman" w:hAnsi="Times New Roman"/>
                <w:b w:val="0"/>
                <w:color w:val="auto"/>
              </w:rPr>
              <w:t>от 19 мая 2020 г. №</w:t>
            </w:r>
            <w:r w:rsidR="00FC3D78" w:rsidRPr="00FC3D78">
              <w:rPr>
                <w:rFonts w:ascii="Times New Roman" w:hAnsi="Times New Roman"/>
                <w:b w:val="0"/>
                <w:color w:val="auto"/>
              </w:rPr>
              <w:t xml:space="preserve"> 52-А </w:t>
            </w:r>
            <w:r w:rsidR="00FC3D78">
              <w:rPr>
                <w:rFonts w:ascii="Times New Roman" w:hAnsi="Times New Roman"/>
                <w:b w:val="0"/>
                <w:color w:val="auto"/>
              </w:rPr>
              <w:t>«</w:t>
            </w:r>
            <w:r w:rsidR="00FC3D78" w:rsidRPr="00FC3D78">
              <w:rPr>
                <w:rFonts w:ascii="Times New Roman" w:hAnsi="Times New Roman"/>
                <w:b w:val="0"/>
                <w:color w:val="auto"/>
              </w:rPr>
              <w:t>Об утверждении нормативных затрат на обеспечение функций Министерства финансов Республики Адыгея и государственного казенног</w:t>
            </w:r>
            <w:r w:rsidR="00FC3D78">
              <w:rPr>
                <w:rFonts w:ascii="Times New Roman" w:hAnsi="Times New Roman"/>
                <w:b w:val="0"/>
                <w:color w:val="auto"/>
              </w:rPr>
              <w:t>о учреждения Республики Адыгея «</w:t>
            </w:r>
            <w:r w:rsidR="00FC3D78" w:rsidRPr="00FC3D78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FC3D78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395" w:type="dxa"/>
          </w:tcPr>
          <w:p w:rsidR="00C236C2" w:rsidRPr="00952F41" w:rsidRDefault="00C236C2" w:rsidP="00987CE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236C2" w:rsidRPr="000A4622" w:rsidRDefault="00C236C2" w:rsidP="00C04355">
      <w:pPr>
        <w:spacing w:line="276" w:lineRule="auto"/>
        <w:jc w:val="center"/>
        <w:rPr>
          <w:sz w:val="12"/>
          <w:szCs w:val="12"/>
        </w:rPr>
      </w:pPr>
    </w:p>
    <w:p w:rsidR="001C6C9D" w:rsidRPr="00952F41" w:rsidRDefault="00C236C2" w:rsidP="00C0435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2F41">
        <w:rPr>
          <w:sz w:val="28"/>
          <w:szCs w:val="28"/>
        </w:rPr>
        <w:tab/>
      </w:r>
      <w:r w:rsidR="001C6C9D" w:rsidRPr="0036379C">
        <w:rPr>
          <w:sz w:val="28"/>
          <w:szCs w:val="28"/>
        </w:rPr>
        <w:t>В соответствии с пункт</w:t>
      </w:r>
      <w:r w:rsidR="00390680">
        <w:rPr>
          <w:sz w:val="28"/>
          <w:szCs w:val="28"/>
        </w:rPr>
        <w:t>ом</w:t>
      </w:r>
      <w:r w:rsidR="001C6C9D" w:rsidRPr="0036379C">
        <w:rPr>
          <w:sz w:val="28"/>
          <w:szCs w:val="28"/>
        </w:rPr>
        <w:t xml:space="preserve"> 13 </w:t>
      </w:r>
      <w:r w:rsidR="001C6C9D" w:rsidRPr="0036379C">
        <w:rPr>
          <w:rFonts w:eastAsia="Calibri"/>
          <w:bCs/>
          <w:sz w:val="28"/>
          <w:szCs w:val="28"/>
        </w:rPr>
        <w:t>Требований к порядку разработки и принятия правовых актов о нормировании в сфере закупок для обеспечения нужд Республики Адыгея, содержанию указанных актов и обеспечению их исполнения</w:t>
      </w:r>
      <w:r w:rsidR="001C6C9D" w:rsidRPr="0036379C">
        <w:rPr>
          <w:sz w:val="28"/>
          <w:szCs w:val="28"/>
        </w:rPr>
        <w:t xml:space="preserve">, утвержденных </w:t>
      </w:r>
      <w:r w:rsidR="001C6C9D" w:rsidRPr="0036379C">
        <w:rPr>
          <w:rFonts w:eastAsia="Calibri"/>
          <w:sz w:val="28"/>
          <w:szCs w:val="28"/>
        </w:rPr>
        <w:t>постановлением Кабинета Министров Республики Адыгея от 30 декабря 2015 г</w:t>
      </w:r>
      <w:r w:rsidR="00C60AF5">
        <w:rPr>
          <w:rFonts w:eastAsia="Calibri"/>
          <w:sz w:val="28"/>
          <w:szCs w:val="28"/>
        </w:rPr>
        <w:t>.</w:t>
      </w:r>
      <w:r w:rsidR="001C6C9D" w:rsidRPr="0036379C">
        <w:rPr>
          <w:rFonts w:eastAsia="Calibri"/>
          <w:sz w:val="28"/>
          <w:szCs w:val="28"/>
        </w:rPr>
        <w:t xml:space="preserve"> № 312 </w:t>
      </w:r>
      <w:r w:rsidR="00046B10" w:rsidRPr="0036379C">
        <w:rPr>
          <w:rFonts w:eastAsia="Calibri"/>
          <w:sz w:val="28"/>
          <w:szCs w:val="28"/>
        </w:rPr>
        <w:t xml:space="preserve">«Об утверждении требований к порядку разработки и принятия правовых актов о нормировании в сфере закупок для обеспечения нужд </w:t>
      </w:r>
      <w:r w:rsidR="00AE6DF7" w:rsidRPr="0036379C">
        <w:rPr>
          <w:rFonts w:eastAsia="Calibri"/>
          <w:sz w:val="28"/>
          <w:szCs w:val="28"/>
        </w:rPr>
        <w:t>Р</w:t>
      </w:r>
      <w:r w:rsidR="00046B10" w:rsidRPr="0036379C">
        <w:rPr>
          <w:rFonts w:eastAsia="Calibri"/>
          <w:sz w:val="28"/>
          <w:szCs w:val="28"/>
        </w:rPr>
        <w:t xml:space="preserve">еспублики </w:t>
      </w:r>
      <w:r w:rsidR="008C57BD" w:rsidRPr="0036379C">
        <w:rPr>
          <w:rFonts w:eastAsia="Calibri"/>
          <w:sz w:val="28"/>
          <w:szCs w:val="28"/>
        </w:rPr>
        <w:t>А</w:t>
      </w:r>
      <w:r w:rsidR="00046B10" w:rsidRPr="0036379C">
        <w:rPr>
          <w:rFonts w:eastAsia="Calibri"/>
          <w:sz w:val="28"/>
          <w:szCs w:val="28"/>
        </w:rPr>
        <w:t>дыгея, содержанию указанных актов и обеспечению их исполнения»</w:t>
      </w:r>
    </w:p>
    <w:p w:rsidR="00C236C2" w:rsidRPr="007E791F" w:rsidRDefault="00C236C2" w:rsidP="00C04355">
      <w:pPr>
        <w:tabs>
          <w:tab w:val="left" w:pos="709"/>
        </w:tabs>
        <w:spacing w:line="276" w:lineRule="auto"/>
        <w:jc w:val="both"/>
        <w:rPr>
          <w:bCs/>
          <w:color w:val="004040"/>
          <w:sz w:val="28"/>
          <w:szCs w:val="28"/>
        </w:rPr>
      </w:pPr>
    </w:p>
    <w:p w:rsidR="00C236C2" w:rsidRPr="00952F41" w:rsidRDefault="00C236C2" w:rsidP="00C0435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52F41">
        <w:rPr>
          <w:b/>
          <w:sz w:val="28"/>
          <w:szCs w:val="28"/>
        </w:rPr>
        <w:t>п р и к а з ы в а ю:</w:t>
      </w:r>
    </w:p>
    <w:p w:rsidR="006D6595" w:rsidRPr="007E791F" w:rsidRDefault="006D6595" w:rsidP="00C04355">
      <w:pPr>
        <w:pStyle w:val="ConsPlusNormal"/>
        <w:spacing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4573" w:rsidRPr="004024C0" w:rsidRDefault="007C4573" w:rsidP="00B77FF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sz w:val="26"/>
          <w:szCs w:val="26"/>
        </w:rPr>
      </w:pPr>
      <w:r w:rsidRPr="00215E04">
        <w:rPr>
          <w:rFonts w:eastAsia="Calibri"/>
          <w:bCs/>
          <w:sz w:val="28"/>
          <w:szCs w:val="28"/>
        </w:rPr>
        <w:t xml:space="preserve">Внести в Приложение № 1 </w:t>
      </w:r>
      <w:r w:rsidR="00215E04" w:rsidRPr="00215E04">
        <w:rPr>
          <w:rFonts w:eastAsia="Calibri"/>
          <w:sz w:val="28"/>
          <w:szCs w:val="28"/>
        </w:rPr>
        <w:t xml:space="preserve">к нормативным затратам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бухгалтерия», утвержденным приказом Министерства финансов Республики Адыгея от 19 мая 2020 г. </w:t>
      </w:r>
      <w:r w:rsidR="00F93651">
        <w:rPr>
          <w:rFonts w:eastAsia="Calibri"/>
          <w:sz w:val="28"/>
          <w:szCs w:val="28"/>
        </w:rPr>
        <w:t>№</w:t>
      </w:r>
      <w:r w:rsidR="00215E04" w:rsidRPr="00215E04">
        <w:rPr>
          <w:rFonts w:eastAsia="Calibri"/>
          <w:sz w:val="28"/>
          <w:szCs w:val="28"/>
        </w:rPr>
        <w:t xml:space="preserve"> 52-А</w:t>
      </w:r>
      <w:r w:rsidR="00727490" w:rsidRPr="00215E04">
        <w:rPr>
          <w:sz w:val="28"/>
          <w:szCs w:val="28"/>
        </w:rPr>
        <w:t>,</w:t>
      </w:r>
      <w:r w:rsidRPr="00215E04">
        <w:rPr>
          <w:sz w:val="28"/>
          <w:szCs w:val="28"/>
        </w:rPr>
        <w:t xml:space="preserve"> следующ</w:t>
      </w:r>
      <w:r w:rsidR="002A167A" w:rsidRPr="00215E04">
        <w:rPr>
          <w:sz w:val="28"/>
          <w:szCs w:val="28"/>
        </w:rPr>
        <w:t>и</w:t>
      </w:r>
      <w:r w:rsidRPr="00215E04">
        <w:rPr>
          <w:sz w:val="28"/>
          <w:szCs w:val="28"/>
        </w:rPr>
        <w:t>е изменени</w:t>
      </w:r>
      <w:r w:rsidR="002A167A" w:rsidRPr="00215E04">
        <w:rPr>
          <w:sz w:val="28"/>
          <w:szCs w:val="28"/>
        </w:rPr>
        <w:t>я</w:t>
      </w:r>
      <w:r w:rsidRPr="00215E04">
        <w:rPr>
          <w:sz w:val="28"/>
          <w:szCs w:val="28"/>
        </w:rPr>
        <w:t>:</w:t>
      </w:r>
    </w:p>
    <w:p w:rsidR="004024C0" w:rsidRPr="00BF0D7D" w:rsidRDefault="00BF0D7D" w:rsidP="00BF0D7D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Строку 18 </w:t>
      </w:r>
      <w:r w:rsidR="004024C0" w:rsidRPr="004024C0">
        <w:rPr>
          <w:rFonts w:eastAsia="Calibri"/>
          <w:sz w:val="28"/>
          <w:szCs w:val="28"/>
        </w:rPr>
        <w:t>Норматив</w:t>
      </w:r>
      <w:r>
        <w:rPr>
          <w:rFonts w:eastAsia="Calibri"/>
          <w:sz w:val="28"/>
          <w:szCs w:val="28"/>
        </w:rPr>
        <w:t>ов</w:t>
      </w:r>
      <w:r w:rsidR="004024C0" w:rsidRPr="004024C0">
        <w:rPr>
          <w:rFonts w:eastAsia="Calibri"/>
          <w:sz w:val="28"/>
          <w:szCs w:val="28"/>
        </w:rPr>
        <w:t xml:space="preserve"> количества абонентских номеров пользовательского (оконечного) оборудования, подключенного к сети </w:t>
      </w:r>
      <w:r w:rsidR="004024C0" w:rsidRPr="004024C0">
        <w:rPr>
          <w:rFonts w:eastAsia="Calibri"/>
          <w:sz w:val="28"/>
          <w:szCs w:val="28"/>
        </w:rPr>
        <w:lastRenderedPageBreak/>
        <w:t>подвижной связи</w:t>
      </w:r>
      <w:r w:rsidR="00FE3BF5">
        <w:rPr>
          <w:rFonts w:eastAsia="Calibri"/>
          <w:sz w:val="28"/>
          <w:szCs w:val="28"/>
        </w:rPr>
        <w:t xml:space="preserve"> для Министерства финансов Республики Адыгея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BF0D7D" w:rsidRPr="004024C0" w:rsidRDefault="00BF0D7D" w:rsidP="00BF0D7D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03"/>
        <w:gridCol w:w="3344"/>
      </w:tblGrid>
      <w:tr w:rsidR="004024C0" w:rsidRPr="004024C0" w:rsidTr="00796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0" w:rsidRPr="004024C0" w:rsidRDefault="004024C0" w:rsidP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Pr="004024C0">
              <w:rPr>
                <w:rFonts w:eastAsia="Calibri"/>
                <w:sz w:val="28"/>
                <w:szCs w:val="28"/>
              </w:rPr>
              <w:t xml:space="preserve"> 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0" w:rsidRPr="004024C0" w:rsidRDefault="004024C0" w:rsidP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Наименование должности/структурного подразделения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B1" w:rsidRDefault="004024C0" w:rsidP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4024C0">
              <w:rPr>
                <w:rFonts w:eastAsia="Calibri"/>
                <w:sz w:val="28"/>
                <w:szCs w:val="28"/>
              </w:rPr>
              <w:t>Количество абонентских номеров пользовательского (оконечного) оборудования, подключенного к сети подвижной связи, шт.</w:t>
            </w:r>
          </w:p>
          <w:p w:rsidR="004024C0" w:rsidRPr="004024C0" w:rsidRDefault="004024C0" w:rsidP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 (не более) </w:t>
            </w:r>
          </w:p>
        </w:tc>
      </w:tr>
      <w:tr w:rsidR="004024C0" w:rsidRPr="004024C0" w:rsidTr="00121AC1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0" w:rsidRPr="004024C0" w:rsidRDefault="004024C0" w:rsidP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Министерство финансов Республики Адыгея </w:t>
            </w:r>
          </w:p>
        </w:tc>
      </w:tr>
      <w:tr w:rsidR="004024C0" w:rsidRPr="004024C0" w:rsidTr="00796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0" w:rsidRPr="004024C0" w:rsidRDefault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18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1B" w:rsidRDefault="00CB77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024C0" w:rsidRPr="004024C0" w:rsidRDefault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Отдел системно-технического и материального обеспечения </w:t>
            </w:r>
          </w:p>
          <w:p w:rsidR="004024C0" w:rsidRPr="004024C0" w:rsidRDefault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(Все категории должностей работников отдела)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C0" w:rsidRPr="004024C0" w:rsidRDefault="004024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4024C0">
              <w:rPr>
                <w:rFonts w:eastAsia="Calibri"/>
                <w:sz w:val="28"/>
                <w:szCs w:val="28"/>
              </w:rPr>
              <w:t xml:space="preserve">2 </w:t>
            </w:r>
          </w:p>
        </w:tc>
      </w:tr>
    </w:tbl>
    <w:p w:rsidR="004024C0" w:rsidRPr="00215E04" w:rsidRDefault="00BF0D7D" w:rsidP="00BF0D7D">
      <w:pPr>
        <w:autoSpaceDE w:val="0"/>
        <w:autoSpaceDN w:val="0"/>
        <w:adjustRightInd w:val="0"/>
        <w:spacing w:line="276" w:lineRule="auto"/>
        <w:ind w:left="1211"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sz w:val="28"/>
          <w:szCs w:val="28"/>
        </w:rPr>
        <w:t>».</w:t>
      </w:r>
    </w:p>
    <w:p w:rsidR="00D226A1" w:rsidRDefault="00D226A1" w:rsidP="00D25BC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Строку 2 </w:t>
      </w:r>
      <w:r w:rsidRPr="00D226A1">
        <w:rPr>
          <w:rFonts w:eastAsia="Calibri"/>
          <w:sz w:val="28"/>
          <w:szCs w:val="28"/>
        </w:rPr>
        <w:t>Норматив</w:t>
      </w:r>
      <w:r>
        <w:rPr>
          <w:rFonts w:eastAsia="Calibri"/>
          <w:sz w:val="28"/>
          <w:szCs w:val="28"/>
        </w:rPr>
        <w:t>ов</w:t>
      </w:r>
      <w:r w:rsidRPr="00D226A1">
        <w:rPr>
          <w:rFonts w:eastAsia="Calibri"/>
          <w:sz w:val="28"/>
          <w:szCs w:val="28"/>
        </w:rPr>
        <w:t xml:space="preserve"> затрат на обеспечение функций Министерства финансов Республики Адыгея, применяемы</w:t>
      </w:r>
      <w:r w:rsidR="005448CD">
        <w:rPr>
          <w:rFonts w:eastAsia="Calibri"/>
          <w:sz w:val="28"/>
          <w:szCs w:val="28"/>
        </w:rPr>
        <w:t>х</w:t>
      </w:r>
      <w:r w:rsidRPr="00D226A1">
        <w:rPr>
          <w:rFonts w:eastAsia="Calibri"/>
          <w:sz w:val="28"/>
          <w:szCs w:val="28"/>
        </w:rPr>
        <w:t xml:space="preserve"> при расчете нормативных затрат на техническое обслуживание и регламентно-профилактический ремонт оборудования по обеспечению безопасности информации</w:t>
      </w:r>
      <w:r w:rsidR="00C740D2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226A1" w:rsidRDefault="00D226A1" w:rsidP="00B77FFE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266"/>
        <w:gridCol w:w="1701"/>
        <w:gridCol w:w="1559"/>
        <w:gridCol w:w="1984"/>
      </w:tblGrid>
      <w:tr w:rsidR="00D226A1" w:rsidRPr="00D226A1" w:rsidTr="003D30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C740D2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D226A1" w:rsidRPr="00D226A1">
              <w:rPr>
                <w:rFonts w:eastAsia="Calibri"/>
                <w:sz w:val="28"/>
                <w:szCs w:val="28"/>
              </w:rPr>
              <w:t xml:space="preserve"> п/п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Предельная цена, руб.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Наименование должности </w:t>
            </w:r>
          </w:p>
        </w:tc>
      </w:tr>
      <w:tr w:rsidR="00D226A1" w:rsidRPr="00D226A1" w:rsidTr="003D30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2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1B" w:rsidRDefault="00CB771B" w:rsidP="00BB73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62E85" w:rsidRPr="00BB73C2" w:rsidRDefault="00C40DCC" w:rsidP="00BB73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Предоставление ключа активации для предоставления права на использование программного обеспечения системы предотвращения вторжений</w:t>
            </w:r>
            <w:r w:rsid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FortiGuard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IPS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Service</w:t>
            </w:r>
            <w:r w:rsidR="00BB73C2">
              <w:rPr>
                <w:rFonts w:eastAsia="Calibri"/>
                <w:sz w:val="28"/>
                <w:szCs w:val="28"/>
              </w:rPr>
              <w:t xml:space="preserve"> для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FortiGate</w:t>
            </w:r>
            <w:r w:rsidR="00BB73C2" w:rsidRPr="00BB73C2">
              <w:rPr>
                <w:rFonts w:eastAsia="Calibri"/>
                <w:sz w:val="28"/>
                <w:szCs w:val="28"/>
              </w:rPr>
              <w:t>-100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не более 1 лицензии в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B025A3" w:rsidP="00C01C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63 763,36</w:t>
            </w:r>
            <w:r w:rsidR="00D226A1" w:rsidRPr="00D226A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1" w:rsidRPr="00D226A1" w:rsidRDefault="00D226A1" w:rsidP="00B77F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Все категории должностей </w:t>
            </w:r>
          </w:p>
        </w:tc>
      </w:tr>
    </w:tbl>
    <w:p w:rsidR="00D226A1" w:rsidRDefault="00C740D2" w:rsidP="00B77FFE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B025A3" w:rsidRDefault="00B025A3" w:rsidP="00617D46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Строку 3 в </w:t>
      </w:r>
      <w:r w:rsidRPr="00D226A1">
        <w:rPr>
          <w:rFonts w:eastAsia="Calibri"/>
          <w:sz w:val="28"/>
          <w:szCs w:val="28"/>
        </w:rPr>
        <w:t>Норматив</w:t>
      </w:r>
      <w:r w:rsidR="005448CD">
        <w:rPr>
          <w:rFonts w:eastAsia="Calibri"/>
          <w:sz w:val="28"/>
          <w:szCs w:val="28"/>
        </w:rPr>
        <w:t>ах</w:t>
      </w:r>
      <w:r w:rsidRPr="00D226A1">
        <w:rPr>
          <w:rFonts w:eastAsia="Calibri"/>
          <w:sz w:val="28"/>
          <w:szCs w:val="28"/>
        </w:rPr>
        <w:t xml:space="preserve"> затрат на обеспечение функций Министерства финансов Республики Адыгея, применяемы</w:t>
      </w:r>
      <w:r w:rsidR="005448CD">
        <w:rPr>
          <w:rFonts w:eastAsia="Calibri"/>
          <w:sz w:val="28"/>
          <w:szCs w:val="28"/>
        </w:rPr>
        <w:t>х</w:t>
      </w:r>
      <w:r w:rsidRPr="00D226A1">
        <w:rPr>
          <w:rFonts w:eastAsia="Calibri"/>
          <w:sz w:val="28"/>
          <w:szCs w:val="28"/>
        </w:rPr>
        <w:t xml:space="preserve"> при расчете нормативных затрат на техническое обслуживание и регламентно-профилактический ремонт оборудования по обеспечению безопасности информации</w:t>
      </w:r>
      <w:r w:rsidR="005448C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B025A3" w:rsidRDefault="00B025A3" w:rsidP="00B025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005"/>
        <w:gridCol w:w="1814"/>
        <w:gridCol w:w="1814"/>
        <w:gridCol w:w="1877"/>
      </w:tblGrid>
      <w:tr w:rsidR="00B025A3" w:rsidRPr="00D226A1" w:rsidTr="003571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Pr="00D226A1">
              <w:rPr>
                <w:rFonts w:eastAsia="Calibri"/>
                <w:sz w:val="28"/>
                <w:szCs w:val="28"/>
              </w:rPr>
              <w:t xml:space="preserve"> п/п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Количество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Предельная цена, руб.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Наименование должности </w:t>
            </w:r>
          </w:p>
        </w:tc>
      </w:tr>
      <w:tr w:rsidR="00B025A3" w:rsidRPr="00D226A1" w:rsidTr="003571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D226A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B025A3" w:rsidRPr="00B7367D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956CD">
              <w:rPr>
                <w:rFonts w:eastAsia="Calibri"/>
                <w:sz w:val="28"/>
                <w:szCs w:val="28"/>
              </w:rPr>
              <w:t>Предоставление ключа активации подписки на техническое обслуживание,</w:t>
            </w:r>
            <w:r w:rsidR="00BB73C2">
              <w:rPr>
                <w:rFonts w:eastAsia="Calibri"/>
                <w:sz w:val="28"/>
                <w:szCs w:val="28"/>
              </w:rPr>
              <w:t xml:space="preserve"> включающее</w:t>
            </w:r>
            <w:r w:rsidRPr="00F956CD">
              <w:rPr>
                <w:rFonts w:eastAsia="Calibri"/>
                <w:sz w:val="28"/>
                <w:szCs w:val="28"/>
              </w:rPr>
              <w:t xml:space="preserve"> предоставление обновлений программного обеспечения</w:t>
            </w:r>
            <w:r w:rsid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Fortinet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1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Year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8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x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5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Enhanced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FortiCare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B025A3" w:rsidRDefault="00B025A3" w:rsidP="00BB73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956CD">
              <w:rPr>
                <w:rFonts w:eastAsia="Calibri"/>
                <w:sz w:val="28"/>
                <w:szCs w:val="28"/>
              </w:rPr>
              <w:t xml:space="preserve"> для программно-аппаратного комплекса с межсетевым экраном и системой предотвращения вторжений</w:t>
            </w:r>
            <w:r w:rsidR="00BB73C2" w:rsidRPr="00BB73C2">
              <w:rPr>
                <w:rFonts w:eastAsia="Calibri"/>
                <w:sz w:val="28"/>
                <w:szCs w:val="28"/>
              </w:rPr>
              <w:t xml:space="preserve"> 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FortiGate</w:t>
            </w:r>
            <w:r w:rsidR="00BB73C2" w:rsidRPr="00BB73C2">
              <w:rPr>
                <w:rFonts w:eastAsia="Calibri"/>
                <w:sz w:val="28"/>
                <w:szCs w:val="28"/>
              </w:rPr>
              <w:t>-100</w:t>
            </w:r>
            <w:r w:rsidR="00BB73C2">
              <w:rPr>
                <w:rFonts w:eastAsia="Calibri"/>
                <w:sz w:val="28"/>
                <w:szCs w:val="28"/>
                <w:lang w:val="en-US"/>
              </w:rPr>
              <w:t>D</w:t>
            </w:r>
          </w:p>
          <w:p w:rsidR="00A173BD" w:rsidRPr="00A173BD" w:rsidRDefault="00A173BD" w:rsidP="00BB73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F956CD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F956CD">
              <w:rPr>
                <w:rFonts w:eastAsia="Calibri"/>
                <w:sz w:val="28"/>
                <w:szCs w:val="28"/>
              </w:rPr>
              <w:t xml:space="preserve">не более 1 лицензии в год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B025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63 790,74</w:t>
            </w:r>
            <w:r w:rsidRPr="00D226A1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A3" w:rsidRPr="00D226A1" w:rsidRDefault="00B025A3" w:rsidP="00357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D226A1">
              <w:rPr>
                <w:rFonts w:eastAsia="Calibri"/>
                <w:sz w:val="28"/>
                <w:szCs w:val="28"/>
              </w:rPr>
              <w:t xml:space="preserve">Все категории должностей </w:t>
            </w:r>
          </w:p>
        </w:tc>
      </w:tr>
    </w:tbl>
    <w:p w:rsidR="00B025A3" w:rsidRDefault="00B025A3" w:rsidP="00B025A3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A85950" w:rsidRDefault="000D2832" w:rsidP="006D46B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Строки 1, 2, 3, 4, 5, 6, 7, 8, 10, 21, 22,</w:t>
      </w:r>
      <w:r w:rsidR="002420EA">
        <w:rPr>
          <w:rFonts w:eastAsia="Calibri"/>
          <w:sz w:val="28"/>
          <w:szCs w:val="28"/>
        </w:rPr>
        <w:t xml:space="preserve"> 23, 24, 25, 26,</w:t>
      </w:r>
      <w:r>
        <w:rPr>
          <w:rFonts w:eastAsia="Calibri"/>
          <w:sz w:val="28"/>
          <w:szCs w:val="28"/>
        </w:rPr>
        <w:t xml:space="preserve"> 29, 30 </w:t>
      </w:r>
      <w:r w:rsidR="00A85950" w:rsidRPr="00525348">
        <w:rPr>
          <w:rFonts w:eastAsia="Calibri"/>
          <w:sz w:val="28"/>
          <w:szCs w:val="28"/>
        </w:rPr>
        <w:t>Норматив</w:t>
      </w:r>
      <w:r>
        <w:rPr>
          <w:rFonts w:eastAsia="Calibri"/>
          <w:sz w:val="28"/>
          <w:szCs w:val="28"/>
        </w:rPr>
        <w:t>ов</w:t>
      </w:r>
      <w:r w:rsidR="00A85950" w:rsidRPr="00525348">
        <w:rPr>
          <w:rFonts w:eastAsia="Calibri"/>
          <w:sz w:val="28"/>
          <w:szCs w:val="28"/>
        </w:rPr>
        <w:t xml:space="preserve"> затрат на оплату услуг по сопровождению программного обеспечения (в том числе услуг по сопровождению справочно-правовых систем) и приобретению простых (неисключительных) лицензий на использование программного обеспечения</w:t>
      </w:r>
      <w:r>
        <w:rPr>
          <w:rFonts w:eastAsia="Calibri"/>
          <w:sz w:val="28"/>
          <w:szCs w:val="28"/>
        </w:rPr>
        <w:t xml:space="preserve"> для Министерства финансов Республики Адыгея изложить в следующей редакции:</w:t>
      </w:r>
    </w:p>
    <w:p w:rsidR="00CB771B" w:rsidRDefault="00CB771B" w:rsidP="00BA3AC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CB771B" w:rsidRDefault="00CB771B" w:rsidP="00BA3AC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CB771B" w:rsidRDefault="00CB771B" w:rsidP="00BA3AC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BA3ACD" w:rsidRPr="00525348" w:rsidRDefault="00BA3ACD" w:rsidP="00BA3AC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06"/>
        <w:gridCol w:w="1587"/>
        <w:gridCol w:w="1644"/>
        <w:gridCol w:w="1701"/>
      </w:tblGrid>
      <w:tr w:rsidR="00A85950" w:rsidRPr="00A85950" w:rsidTr="00712937">
        <w:trPr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525348" w:rsidP="007129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п/п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129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129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Количество (не более)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129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Цена приобрете</w:t>
            </w:r>
            <w:r w:rsidR="007A4CFD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ния, руб. (не более)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129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Наименова</w:t>
            </w:r>
            <w:r w:rsidR="007A4CFD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ние должности </w:t>
            </w:r>
          </w:p>
        </w:tc>
      </w:tr>
      <w:tr w:rsidR="00A85950" w:rsidRPr="00A85950" w:rsidTr="00712937">
        <w:trPr>
          <w:trHeight w:val="299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Министерство финансов Республики Адыгея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1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</w:t>
            </w:r>
            <w:r w:rsidR="008C6014">
              <w:rPr>
                <w:rFonts w:eastAsia="Calibri"/>
                <w:sz w:val="28"/>
                <w:szCs w:val="28"/>
              </w:rPr>
              <w:t>ого обеспечения</w:t>
            </w:r>
            <w:r w:rsidRPr="00A85950">
              <w:rPr>
                <w:rFonts w:eastAsia="Calibri"/>
                <w:sz w:val="28"/>
                <w:szCs w:val="28"/>
              </w:rPr>
              <w:t xml:space="preserve"> - подсистема формирования перечня государственных (муниципальных) услуг и государственных (муниципальных) заданий (Госзадание-СМАРТ) Госзадание-КС, подсистема прогнозирования доходной части бюджета (Прогноз-СМАРТ) Прогноз-КС, подсистема планирования расходной части бюджета (План-СМАРТ) План-КС в Министерстве финансов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12C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522E78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130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009,43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2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 xml:space="preserve"> 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программного обеспечения - программ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Составление и исполнение доходов и расходов бюджетов субъектов, ЗАТО и муниципальных образований в технологии СМАРТ с расширенным функционалом по исполнению бюджета (Бюджет-СМАРТ Про)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, Бюджет-КС и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 xml:space="preserve">Составление и исполнение доходов и </w:t>
            </w:r>
            <w:r w:rsidRPr="00A85950">
              <w:rPr>
                <w:rFonts w:eastAsia="Calibri"/>
                <w:sz w:val="28"/>
                <w:szCs w:val="28"/>
              </w:rPr>
              <w:lastRenderedPageBreak/>
              <w:t>расходов бюджетов субъектов, ЗАТО и муниципальных образований (Бюджет-Web)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в Министерстве финансов Республики Адыгея и в финансовых управлениях муниципальных образований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  <w:r w:rsidR="00764D08">
              <w:rPr>
                <w:rFonts w:eastAsia="Calibri"/>
                <w:sz w:val="28"/>
                <w:szCs w:val="28"/>
              </w:rPr>
              <w:t xml:space="preserve"> с предоставлением годового сопровождения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12C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>Не более 1 комплекта</w:t>
            </w:r>
            <w:r w:rsidR="006D0ECD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>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>ство в год</w:t>
            </w:r>
            <w:r w:rsidR="00976AAB">
              <w:rPr>
                <w:rFonts w:eastAsia="Calibri"/>
                <w:sz w:val="28"/>
                <w:szCs w:val="28"/>
              </w:rPr>
              <w:t xml:space="preserve">, </w:t>
            </w:r>
            <w:r w:rsidR="006D0ECD">
              <w:rPr>
                <w:rFonts w:eastAsia="Calibri"/>
                <w:sz w:val="28"/>
                <w:szCs w:val="28"/>
              </w:rPr>
              <w:t>н</w:t>
            </w:r>
            <w:r w:rsidR="00976AAB" w:rsidRPr="00A85950">
              <w:rPr>
                <w:rFonts w:eastAsia="Calibri"/>
                <w:sz w:val="28"/>
                <w:szCs w:val="28"/>
              </w:rPr>
              <w:t>е более 1</w:t>
            </w:r>
            <w:r w:rsidR="00976AAB">
              <w:rPr>
                <w:rFonts w:eastAsia="Calibri"/>
                <w:sz w:val="28"/>
                <w:szCs w:val="28"/>
              </w:rPr>
              <w:t>2</w:t>
            </w:r>
            <w:r w:rsidR="00976AAB"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976AAB">
              <w:rPr>
                <w:rFonts w:eastAsia="Calibri"/>
                <w:sz w:val="28"/>
                <w:szCs w:val="28"/>
              </w:rPr>
              <w:t>месяцев</w:t>
            </w:r>
            <w:r w:rsidR="00976AAB" w:rsidRPr="00A85950">
              <w:rPr>
                <w:rFonts w:eastAsia="Calibri"/>
                <w:sz w:val="28"/>
                <w:szCs w:val="28"/>
              </w:rPr>
              <w:t xml:space="preserve"> на Министер</w:t>
            </w:r>
            <w:r w:rsidR="00976AAB">
              <w:rPr>
                <w:rFonts w:eastAsia="Calibri"/>
                <w:sz w:val="28"/>
                <w:szCs w:val="28"/>
              </w:rPr>
              <w:t>-</w:t>
            </w:r>
            <w:r w:rsidR="00976AAB" w:rsidRPr="00A85950">
              <w:rPr>
                <w:rFonts w:eastAsia="Calibri"/>
                <w:sz w:val="28"/>
                <w:szCs w:val="28"/>
              </w:rPr>
              <w:t>ство в год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312C1C">
              <w:rPr>
                <w:rFonts w:eastAsia="Calibri"/>
                <w:sz w:val="28"/>
                <w:szCs w:val="28"/>
              </w:rPr>
              <w:t>по сопровож</w:t>
            </w:r>
            <w:r w:rsidR="009E03C5" w:rsidRPr="009E03C5">
              <w:rPr>
                <w:rFonts w:eastAsia="Calibri"/>
                <w:sz w:val="28"/>
                <w:szCs w:val="28"/>
              </w:rPr>
              <w:t>-</w:t>
            </w:r>
            <w:r w:rsidR="00312C1C">
              <w:rPr>
                <w:rFonts w:eastAsia="Calibri"/>
                <w:sz w:val="28"/>
                <w:szCs w:val="28"/>
              </w:rPr>
              <w:t>дению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17374D" w:rsidP="00522E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4 748 381,34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 xml:space="preserve">использования </w:t>
            </w:r>
            <w:r w:rsidRPr="00A85950">
              <w:rPr>
                <w:rFonts w:eastAsia="Calibri"/>
                <w:sz w:val="28"/>
                <w:szCs w:val="28"/>
              </w:rPr>
              <w:t>программно</w:t>
            </w:r>
            <w:r w:rsidR="008C6014">
              <w:rPr>
                <w:rFonts w:eastAsia="Calibri"/>
                <w:sz w:val="28"/>
                <w:szCs w:val="28"/>
              </w:rPr>
              <w:t>го</w:t>
            </w:r>
            <w:r w:rsidRPr="00A85950">
              <w:rPr>
                <w:rFonts w:eastAsia="Calibri"/>
                <w:sz w:val="28"/>
                <w:szCs w:val="28"/>
              </w:rPr>
              <w:t xml:space="preserve"> обеспечени</w:t>
            </w:r>
            <w:r w:rsidR="008C6014">
              <w:rPr>
                <w:rFonts w:eastAsia="Calibri"/>
                <w:sz w:val="28"/>
                <w:szCs w:val="28"/>
              </w:rPr>
              <w:t>я</w:t>
            </w:r>
            <w:r w:rsidRPr="00A85950">
              <w:rPr>
                <w:rFonts w:eastAsia="Calibri"/>
                <w:sz w:val="28"/>
                <w:szCs w:val="28"/>
              </w:rPr>
              <w:t xml:space="preserve"> - программ</w:t>
            </w:r>
            <w:r w:rsidR="008C6014">
              <w:rPr>
                <w:rFonts w:eastAsia="Calibri"/>
                <w:sz w:val="28"/>
                <w:szCs w:val="28"/>
              </w:rPr>
              <w:t>ы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Формирование консолидированной бюджетной и произвольной отчетности (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Свод-Смарт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>)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в Министерстве финансов Республики Адыгея и в финансовых управлениях муниципальных образований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797C15" w:rsidP="00797C1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823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371,49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4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</w:t>
            </w:r>
            <w:r w:rsidR="008C6014">
              <w:rPr>
                <w:rFonts w:eastAsia="Calibri"/>
                <w:sz w:val="28"/>
                <w:szCs w:val="28"/>
              </w:rPr>
              <w:t>го</w:t>
            </w:r>
            <w:r w:rsidRPr="00A85950">
              <w:rPr>
                <w:rFonts w:eastAsia="Calibri"/>
                <w:sz w:val="28"/>
                <w:szCs w:val="28"/>
              </w:rPr>
              <w:t xml:space="preserve"> обеспечени</w:t>
            </w:r>
            <w:r w:rsidR="008C6014">
              <w:rPr>
                <w:rFonts w:eastAsia="Calibri"/>
                <w:sz w:val="28"/>
                <w:szCs w:val="28"/>
              </w:rPr>
              <w:t>я</w:t>
            </w:r>
            <w:r w:rsidRPr="00A85950">
              <w:rPr>
                <w:rFonts w:eastAsia="Calibri"/>
                <w:sz w:val="28"/>
                <w:szCs w:val="28"/>
              </w:rPr>
              <w:t xml:space="preserve"> - программ</w:t>
            </w:r>
            <w:r w:rsidR="008C6014">
              <w:rPr>
                <w:rFonts w:eastAsia="Calibri"/>
                <w:sz w:val="28"/>
                <w:szCs w:val="28"/>
              </w:rPr>
              <w:t>ы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 xml:space="preserve">Подсистема управления порталом общественных финансов в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Хранилище-КС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(Портал управления общественными финансами) в Министерстве финансов </w:t>
            </w: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797C15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201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202,15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</w:t>
            </w:r>
            <w:r w:rsidR="008C6014">
              <w:rPr>
                <w:rFonts w:eastAsia="Calibri"/>
                <w:sz w:val="28"/>
                <w:szCs w:val="28"/>
              </w:rPr>
              <w:t>го</w:t>
            </w:r>
            <w:r w:rsidRPr="00A85950">
              <w:rPr>
                <w:rFonts w:eastAsia="Calibri"/>
                <w:sz w:val="28"/>
                <w:szCs w:val="28"/>
              </w:rPr>
              <w:t xml:space="preserve"> обеспечени</w:t>
            </w:r>
            <w:r w:rsidR="008C6014">
              <w:rPr>
                <w:rFonts w:eastAsia="Calibri"/>
                <w:sz w:val="28"/>
                <w:szCs w:val="28"/>
              </w:rPr>
              <w:t>я</w:t>
            </w:r>
            <w:r w:rsidRPr="00A85950">
              <w:rPr>
                <w:rFonts w:eastAsia="Calibri"/>
                <w:sz w:val="28"/>
                <w:szCs w:val="28"/>
              </w:rPr>
              <w:t xml:space="preserve"> - Подсистема формирования перечня государственных (муниципальных) услуг и государственных (муниципальных) заданий (Госзадание-СМАРТ) Госзадание-КС, подсистема прогнозирования доходной части бюджета (Прогноз-СМАРТ) Прогноз-КС, в финансовых управлениях муниципальных образований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 xml:space="preserve"> 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2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>653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447,68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6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8C6014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A85950">
              <w:rPr>
                <w:rFonts w:eastAsia="Calibri"/>
                <w:sz w:val="28"/>
                <w:szCs w:val="28"/>
              </w:rPr>
              <w:t xml:space="preserve"> обеспечени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A85950" w:rsidRPr="00A85950">
              <w:rPr>
                <w:rFonts w:eastAsia="Calibri"/>
                <w:sz w:val="28"/>
                <w:szCs w:val="28"/>
              </w:rPr>
              <w:t>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для формирования и ведения перечня и реестра источников доходов бюджетов (Перечень и реестры источников доходов бюджетов)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99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7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8C6014" w:rsidP="00783E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A85950">
              <w:rPr>
                <w:rFonts w:eastAsia="Calibri"/>
                <w:sz w:val="28"/>
                <w:szCs w:val="28"/>
              </w:rPr>
              <w:t xml:space="preserve"> обеспечени</w:t>
            </w:r>
            <w:r>
              <w:rPr>
                <w:rFonts w:eastAsia="Calibri"/>
                <w:sz w:val="28"/>
                <w:szCs w:val="28"/>
              </w:rPr>
              <w:t>я -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Подсистема для формирования и ведения </w:t>
            </w:r>
            <w:r w:rsidR="00A85950" w:rsidRPr="00A85950">
              <w:rPr>
                <w:rFonts w:eastAsia="Calibri"/>
                <w:sz w:val="28"/>
                <w:szCs w:val="28"/>
              </w:rPr>
              <w:lastRenderedPageBreak/>
              <w:t xml:space="preserve">перечня и реестра источников доходов бюджетов программы для ЭВМ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="00A85950" w:rsidRPr="00A85950">
              <w:rPr>
                <w:rFonts w:eastAsia="Calibri"/>
                <w:sz w:val="28"/>
                <w:szCs w:val="28"/>
              </w:rPr>
              <w:t>Бюджет-СМАРТ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(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="00A85950" w:rsidRPr="00A85950">
              <w:rPr>
                <w:rFonts w:eastAsia="Calibri"/>
                <w:sz w:val="28"/>
                <w:szCs w:val="28"/>
              </w:rPr>
              <w:t>Перечень и реестры доходных источников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) (централизованный вариант внедрения без ограничения по количеству подключений)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400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B7292F" w:rsidP="00F140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услуг по расширенному сопровождению программного обеспечения - программ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="00A85950" w:rsidRPr="00A85950">
              <w:rPr>
                <w:rFonts w:eastAsia="Calibri"/>
                <w:sz w:val="28"/>
                <w:szCs w:val="28"/>
              </w:rPr>
              <w:t>Составление и исполнение доходов и расходов бюджетов субъектов, ЗАТО и муниципальных образований в технологии СМАРТ с расширенным функционалом по исполнению бюджета (Бюджет-СМАРТ Про)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, Бюджет-КС и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="00A85950" w:rsidRPr="00A85950">
              <w:rPr>
                <w:rFonts w:eastAsia="Calibri"/>
                <w:sz w:val="28"/>
                <w:szCs w:val="28"/>
              </w:rPr>
              <w:t>Составление и исполнение доходов и расходов бюджетов субъектов, ЗАТО и муниципальных образований (Бюджет-Web)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0662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Не более 1</w:t>
            </w:r>
            <w:r w:rsidR="00066296">
              <w:rPr>
                <w:rFonts w:eastAsia="Calibri"/>
                <w:sz w:val="28"/>
                <w:szCs w:val="28"/>
              </w:rPr>
              <w:t>2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066296">
              <w:rPr>
                <w:rFonts w:eastAsia="Calibri"/>
                <w:sz w:val="28"/>
                <w:szCs w:val="28"/>
              </w:rPr>
              <w:t>месяцев</w:t>
            </w:r>
            <w:r w:rsidRPr="00A85950">
              <w:rPr>
                <w:rFonts w:eastAsia="Calibri"/>
                <w:sz w:val="28"/>
                <w:szCs w:val="28"/>
              </w:rPr>
              <w:t xml:space="preserve">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0D4643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137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826,44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10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 xml:space="preserve">использования </w:t>
            </w:r>
            <w:r w:rsidRPr="00A85950">
              <w:rPr>
                <w:rFonts w:eastAsia="Calibri"/>
                <w:sz w:val="28"/>
                <w:szCs w:val="28"/>
              </w:rPr>
              <w:t xml:space="preserve"> подсистем</w:t>
            </w:r>
            <w:r w:rsidR="008C6014">
              <w:rPr>
                <w:rFonts w:eastAsia="Calibri"/>
                <w:sz w:val="28"/>
                <w:szCs w:val="28"/>
              </w:rPr>
              <w:t>ы</w:t>
            </w:r>
            <w:r w:rsidRPr="00A85950">
              <w:rPr>
                <w:rFonts w:eastAsia="Calibri"/>
                <w:sz w:val="28"/>
                <w:szCs w:val="28"/>
              </w:rPr>
              <w:t xml:space="preserve"> формирования регионального перечня государственных (муниципальных) услуг и работ (Региональный перечень - СМАРТ) на областном и муниципальном уровнях </w:t>
            </w:r>
            <w:r w:rsidR="00A8308B">
              <w:rPr>
                <w:rFonts w:eastAsia="Calibri"/>
                <w:sz w:val="28"/>
                <w:szCs w:val="28"/>
              </w:rPr>
              <w:t xml:space="preserve"> </w:t>
            </w:r>
            <w:r w:rsidR="00A8308B">
              <w:rPr>
                <w:rFonts w:eastAsia="Calibri"/>
                <w:sz w:val="28"/>
                <w:szCs w:val="28"/>
              </w:rPr>
              <w:lastRenderedPageBreak/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724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125,00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подсистем</w:t>
            </w:r>
            <w:r w:rsidR="008C6014">
              <w:rPr>
                <w:rFonts w:eastAsia="Calibri"/>
                <w:sz w:val="28"/>
                <w:szCs w:val="28"/>
              </w:rPr>
              <w:t>ы</w:t>
            </w:r>
            <w:r w:rsidRPr="00A85950">
              <w:rPr>
                <w:rFonts w:eastAsia="Calibri"/>
                <w:sz w:val="28"/>
                <w:szCs w:val="28"/>
              </w:rPr>
              <w:t xml:space="preserve"> электронного архива ПК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Свод-СМАРТ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(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 xml:space="preserve">Электронный архив ПК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Свод-СМАРТ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) в Министерстве финансов Республики Адыгея и финансовых управлениях муниципальных образований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2F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Не более 1 комплекта </w:t>
            </w:r>
          </w:p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0D4643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504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741,40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22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>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подсистем</w:t>
            </w:r>
            <w:r w:rsidR="008C6014">
              <w:rPr>
                <w:rFonts w:eastAsia="Calibri"/>
                <w:sz w:val="28"/>
                <w:szCs w:val="28"/>
              </w:rPr>
              <w:t>ы</w:t>
            </w:r>
            <w:r w:rsidRPr="00A85950">
              <w:rPr>
                <w:rFonts w:eastAsia="Calibri"/>
                <w:sz w:val="28"/>
                <w:szCs w:val="28"/>
              </w:rPr>
              <w:t xml:space="preserve"> формирования регионального перечня государственных (муниципальных) услуг и работ (Региональный перечень - СМАРТ) для Министерства финансов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 xml:space="preserve"> 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2F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Не более 1 комплекта </w:t>
            </w:r>
          </w:p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466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560,00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FF174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t xml:space="preserve">23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FF174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t xml:space="preserve">Предоставление прав  использования программного обеспечения 1С: Предприятие 8 </w:t>
            </w:r>
            <w:r w:rsidR="00590FD4" w:rsidRPr="00FC3C74">
              <w:rPr>
                <w:rFonts w:eastAsia="Calibri"/>
                <w:bCs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Не более 10 клиентских лицензий на 10 рабочих мест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>41</w:t>
            </w:r>
            <w:r w:rsidR="00D9324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FF1740">
              <w:rPr>
                <w:rFonts w:eastAsia="Calibri"/>
                <w:bCs/>
                <w:sz w:val="28"/>
                <w:szCs w:val="28"/>
              </w:rPr>
              <w:t xml:space="preserve">400,00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FF174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t xml:space="preserve">24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FF174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t xml:space="preserve">Предоставление прав </w:t>
            </w:r>
            <w:r w:rsidR="00CF298E" w:rsidRPr="00FC3C74">
              <w:rPr>
                <w:rFonts w:eastAsia="Calibri"/>
                <w:bCs/>
                <w:sz w:val="28"/>
                <w:szCs w:val="28"/>
              </w:rPr>
              <w:t xml:space="preserve"> использования</w:t>
            </w:r>
            <w:r w:rsidRPr="00FC3C74">
              <w:rPr>
                <w:rFonts w:eastAsia="Calibri"/>
                <w:bCs/>
                <w:sz w:val="28"/>
                <w:szCs w:val="28"/>
              </w:rPr>
              <w:t xml:space="preserve"> программного обеспечения 1С: Предприятие 8</w:t>
            </w:r>
            <w:r w:rsidR="005B5938" w:rsidRPr="00FC3C7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5B5938" w:rsidRPr="00FC3C74">
              <w:rPr>
                <w:rFonts w:eastAsia="Calibri"/>
                <w:bCs/>
                <w:sz w:val="28"/>
                <w:szCs w:val="28"/>
              </w:rPr>
              <w:lastRenderedPageBreak/>
              <w:t>(простой (неисключительной) лицензии)</w:t>
            </w:r>
            <w:r w:rsidRPr="00FC3C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lastRenderedPageBreak/>
              <w:t xml:space="preserve">Не более 40 клиентских лицензий на 40 </w:t>
            </w:r>
            <w:r w:rsidRPr="00FF1740">
              <w:rPr>
                <w:rFonts w:eastAsia="Calibri"/>
                <w:bCs/>
                <w:sz w:val="28"/>
                <w:szCs w:val="28"/>
              </w:rPr>
              <w:lastRenderedPageBreak/>
              <w:t xml:space="preserve">рабочих мест (20 клиентских лицензий на 20 рабочих мест - 2 шт.)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4F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lastRenderedPageBreak/>
              <w:t xml:space="preserve">Стоимость 20 клиентских лицензий на </w:t>
            </w:r>
            <w:r w:rsidRPr="00FF1740">
              <w:rPr>
                <w:rFonts w:eastAsia="Calibri"/>
                <w:bCs/>
                <w:sz w:val="28"/>
                <w:szCs w:val="28"/>
              </w:rPr>
              <w:lastRenderedPageBreak/>
              <w:t xml:space="preserve">20 рабочих мест не более </w:t>
            </w:r>
          </w:p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>78</w:t>
            </w:r>
            <w:r w:rsidR="00D9324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FF1740">
              <w:rPr>
                <w:rFonts w:eastAsia="Calibri"/>
                <w:bCs/>
                <w:sz w:val="28"/>
                <w:szCs w:val="28"/>
              </w:rPr>
              <w:t xml:space="preserve">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lastRenderedPageBreak/>
              <w:t xml:space="preserve">Все категории должностей работников </w:t>
            </w:r>
          </w:p>
        </w:tc>
      </w:tr>
      <w:tr w:rsidR="00FF174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lastRenderedPageBreak/>
              <w:t xml:space="preserve">25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C3C74" w:rsidRDefault="00CF298E" w:rsidP="00A173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C3C74">
              <w:rPr>
                <w:rFonts w:eastAsia="Calibri"/>
                <w:bCs/>
                <w:sz w:val="28"/>
                <w:szCs w:val="28"/>
              </w:rPr>
              <w:t>Предоставление</w:t>
            </w:r>
            <w:r w:rsidR="00FF1740" w:rsidRPr="00FC3C74">
              <w:rPr>
                <w:rFonts w:eastAsia="Calibri"/>
                <w:bCs/>
                <w:sz w:val="28"/>
                <w:szCs w:val="28"/>
              </w:rPr>
              <w:t xml:space="preserve"> прав</w:t>
            </w:r>
            <w:r w:rsidRPr="00FC3C74">
              <w:rPr>
                <w:rFonts w:eastAsia="Calibri"/>
                <w:bCs/>
                <w:sz w:val="28"/>
                <w:szCs w:val="28"/>
              </w:rPr>
              <w:t xml:space="preserve"> использования</w:t>
            </w:r>
            <w:r w:rsidR="00FF1740" w:rsidRPr="00FC3C74">
              <w:rPr>
                <w:rFonts w:eastAsia="Calibri"/>
                <w:bCs/>
                <w:sz w:val="28"/>
                <w:szCs w:val="28"/>
              </w:rPr>
              <w:t xml:space="preserve"> программного обеспечения 1С: Предприятие 8</w:t>
            </w:r>
            <w:r w:rsidR="005B5938" w:rsidRPr="00FC3C74">
              <w:rPr>
                <w:rFonts w:eastAsia="Calibri"/>
                <w:bCs/>
                <w:sz w:val="28"/>
                <w:szCs w:val="28"/>
              </w:rPr>
              <w:t xml:space="preserve"> (простой (неисключительной) лицензии)</w:t>
            </w:r>
            <w:r w:rsidR="00FF1740" w:rsidRPr="00FC3C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Не более 50 клиентских лицензий на 50 рабочих мест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>187</w:t>
            </w:r>
            <w:r w:rsidR="00D9324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FF1740">
              <w:rPr>
                <w:rFonts w:eastAsia="Calibri"/>
                <w:bCs/>
                <w:sz w:val="28"/>
                <w:szCs w:val="28"/>
              </w:rPr>
              <w:t xml:space="preserve">200,00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FF174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26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CF298E" w:rsidP="00A173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Предоставление </w:t>
            </w:r>
            <w:r w:rsidR="00FF1740" w:rsidRPr="00FF1740">
              <w:rPr>
                <w:rFonts w:eastAsia="Calibri"/>
                <w:bCs/>
                <w:sz w:val="28"/>
                <w:szCs w:val="28"/>
              </w:rPr>
              <w:t xml:space="preserve"> прав использовани</w:t>
            </w:r>
            <w:r>
              <w:rPr>
                <w:rFonts w:eastAsia="Calibri"/>
                <w:bCs/>
                <w:sz w:val="28"/>
                <w:szCs w:val="28"/>
              </w:rPr>
              <w:t>я</w:t>
            </w:r>
            <w:r w:rsidR="00FF1740" w:rsidRPr="00FF1740">
              <w:rPr>
                <w:rFonts w:eastAsia="Calibri"/>
                <w:bCs/>
                <w:sz w:val="28"/>
                <w:szCs w:val="28"/>
              </w:rPr>
              <w:t xml:space="preserve"> программного обеспечения для системы электронного документооборота </w:t>
            </w:r>
            <w:r w:rsidR="005B5938">
              <w:rPr>
                <w:rFonts w:eastAsia="Calibri"/>
                <w:bCs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 w:rsidP="005B593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>Не более 1 комплекта  на Министер</w:t>
            </w:r>
            <w:r w:rsidR="002420EA">
              <w:rPr>
                <w:rFonts w:eastAsia="Calibri"/>
                <w:bCs/>
                <w:sz w:val="28"/>
                <w:szCs w:val="28"/>
              </w:rPr>
              <w:t>-</w:t>
            </w:r>
            <w:r w:rsidRPr="00FF1740">
              <w:rPr>
                <w:rFonts w:eastAsia="Calibri"/>
                <w:bCs/>
                <w:sz w:val="28"/>
                <w:szCs w:val="28"/>
              </w:rPr>
              <w:t xml:space="preserve">ство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>36</w:t>
            </w:r>
            <w:r w:rsidR="00D9324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FF1740">
              <w:rPr>
                <w:rFonts w:eastAsia="Calibri"/>
                <w:bCs/>
                <w:sz w:val="28"/>
                <w:szCs w:val="28"/>
              </w:rPr>
              <w:t xml:space="preserve">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40" w:rsidRPr="00FF1740" w:rsidRDefault="00FF17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1740">
              <w:rPr>
                <w:rFonts w:eastAsia="Calibri"/>
                <w:bCs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29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Предоставление прав </w:t>
            </w:r>
            <w:r w:rsidR="008C6014">
              <w:rPr>
                <w:rFonts w:eastAsia="Calibri"/>
                <w:sz w:val="28"/>
                <w:szCs w:val="28"/>
              </w:rPr>
              <w:t xml:space="preserve">использования 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программного </w:t>
            </w:r>
            <w:r w:rsidR="00622A44">
              <w:rPr>
                <w:rFonts w:eastAsia="Calibri"/>
                <w:sz w:val="28"/>
                <w:szCs w:val="28"/>
              </w:rPr>
              <w:t>обеспечения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 xml:space="preserve">Взаимодействие с порталом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Электронный бюджет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по приказу 243н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(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243н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) в Министерстве финансов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2F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Не более 1 комплекта </w:t>
            </w:r>
          </w:p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F4E86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566 870,40</w:t>
            </w:r>
            <w:r w:rsidR="00A85950" w:rsidRPr="00A8595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  <w:tr w:rsidR="00A85950" w:rsidRPr="00A85950" w:rsidTr="005F29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30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3322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Предоставление прав</w:t>
            </w:r>
            <w:r w:rsidR="008C6014">
              <w:rPr>
                <w:rFonts w:eastAsia="Calibri"/>
                <w:sz w:val="28"/>
                <w:szCs w:val="28"/>
              </w:rPr>
              <w:t xml:space="preserve"> использования</w:t>
            </w:r>
            <w:r w:rsidRPr="00A85950">
              <w:rPr>
                <w:rFonts w:eastAsia="Calibri"/>
                <w:sz w:val="28"/>
                <w:szCs w:val="28"/>
              </w:rPr>
              <w:t xml:space="preserve"> программного </w:t>
            </w:r>
            <w:r w:rsidR="00622A44">
              <w:rPr>
                <w:rFonts w:eastAsia="Calibri"/>
                <w:sz w:val="28"/>
                <w:szCs w:val="28"/>
              </w:rPr>
              <w:t>обеспечения</w:t>
            </w:r>
            <w:r w:rsidRPr="00A85950">
              <w:rPr>
                <w:rFonts w:eastAsia="Calibri"/>
                <w:sz w:val="28"/>
                <w:szCs w:val="28"/>
              </w:rPr>
              <w:t xml:space="preserve">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 xml:space="preserve">Взаимодействие с порталом 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Электронный бюджет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по приказу 243н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 (</w:t>
            </w:r>
            <w:r w:rsidR="00774692">
              <w:rPr>
                <w:rFonts w:eastAsia="Calibri"/>
                <w:sz w:val="28"/>
                <w:szCs w:val="28"/>
              </w:rPr>
              <w:t>«</w:t>
            </w:r>
            <w:r w:rsidRPr="00A85950">
              <w:rPr>
                <w:rFonts w:eastAsia="Calibri"/>
                <w:sz w:val="28"/>
                <w:szCs w:val="28"/>
              </w:rPr>
              <w:t>243н</w:t>
            </w:r>
            <w:r w:rsidR="00774692">
              <w:rPr>
                <w:rFonts w:eastAsia="Calibri"/>
                <w:sz w:val="28"/>
                <w:szCs w:val="28"/>
              </w:rPr>
              <w:t>»</w:t>
            </w:r>
            <w:r w:rsidRPr="00A85950">
              <w:rPr>
                <w:rFonts w:eastAsia="Calibri"/>
                <w:sz w:val="28"/>
                <w:szCs w:val="28"/>
              </w:rPr>
              <w:t xml:space="preserve">) в финансовых управлениях </w:t>
            </w:r>
            <w:r w:rsidRPr="00A85950">
              <w:rPr>
                <w:rFonts w:eastAsia="Calibri"/>
                <w:sz w:val="28"/>
                <w:szCs w:val="28"/>
              </w:rPr>
              <w:lastRenderedPageBreak/>
              <w:t xml:space="preserve">муниципальных образований Республики Адыгея </w:t>
            </w:r>
            <w:r w:rsidR="00A8308B">
              <w:rPr>
                <w:rFonts w:eastAsia="Calibri"/>
                <w:sz w:val="28"/>
                <w:szCs w:val="28"/>
              </w:rPr>
              <w:t>(простой (неисключительной) лицензии)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6629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lastRenderedPageBreak/>
              <w:t>Не более 1 комплекта на Министер</w:t>
            </w:r>
            <w:r w:rsidR="00490660">
              <w:rPr>
                <w:rFonts w:eastAsia="Calibri"/>
                <w:sz w:val="28"/>
                <w:szCs w:val="28"/>
              </w:rPr>
              <w:t>-</w:t>
            </w:r>
            <w:r w:rsidRPr="00A85950">
              <w:rPr>
                <w:rFonts w:eastAsia="Calibri"/>
                <w:sz w:val="28"/>
                <w:szCs w:val="28"/>
              </w:rPr>
              <w:t xml:space="preserve">ство в год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>486</w:t>
            </w:r>
            <w:r w:rsidR="00AF4E86">
              <w:rPr>
                <w:rFonts w:eastAsia="Calibri"/>
                <w:sz w:val="28"/>
                <w:szCs w:val="28"/>
              </w:rPr>
              <w:t xml:space="preserve"> </w:t>
            </w:r>
            <w:r w:rsidRPr="00A85950">
              <w:rPr>
                <w:rFonts w:eastAsia="Calibri"/>
                <w:sz w:val="28"/>
                <w:szCs w:val="28"/>
              </w:rPr>
              <w:t xml:space="preserve">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50" w:rsidRPr="00A85950" w:rsidRDefault="00A85950" w:rsidP="00A85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5950">
              <w:rPr>
                <w:rFonts w:eastAsia="Calibri"/>
                <w:sz w:val="28"/>
                <w:szCs w:val="28"/>
              </w:rPr>
              <w:t xml:space="preserve">Все категории должностей работников </w:t>
            </w:r>
          </w:p>
        </w:tc>
      </w:tr>
    </w:tbl>
    <w:p w:rsidR="00A85950" w:rsidRDefault="00BA3ACD" w:rsidP="00A85950">
      <w:pPr>
        <w:autoSpaceDE w:val="0"/>
        <w:autoSpaceDN w:val="0"/>
        <w:adjustRightInd w:val="0"/>
        <w:spacing w:line="276" w:lineRule="auto"/>
        <w:ind w:left="121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  ».</w:t>
      </w:r>
    </w:p>
    <w:p w:rsidR="00110F0A" w:rsidRPr="00617D46" w:rsidRDefault="00C47100" w:rsidP="00324E2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Cs/>
          <w:sz w:val="28"/>
          <w:szCs w:val="28"/>
        </w:rPr>
      </w:pPr>
      <w:r w:rsidRPr="00617D46">
        <w:rPr>
          <w:rFonts w:eastAsia="Calibri"/>
          <w:bCs/>
          <w:sz w:val="28"/>
          <w:szCs w:val="28"/>
        </w:rPr>
        <w:t>Строк</w:t>
      </w:r>
      <w:r w:rsidR="006C1A94">
        <w:rPr>
          <w:rFonts w:eastAsia="Calibri"/>
          <w:bCs/>
          <w:sz w:val="28"/>
          <w:szCs w:val="28"/>
        </w:rPr>
        <w:t>у</w:t>
      </w:r>
      <w:r w:rsidRPr="00617D46">
        <w:rPr>
          <w:rFonts w:eastAsia="Calibri"/>
          <w:bCs/>
          <w:sz w:val="28"/>
          <w:szCs w:val="28"/>
        </w:rPr>
        <w:t xml:space="preserve"> 2 </w:t>
      </w:r>
      <w:r w:rsidR="00110F0A" w:rsidRPr="00617D46">
        <w:rPr>
          <w:rFonts w:eastAsia="Calibri"/>
          <w:bCs/>
          <w:sz w:val="28"/>
          <w:szCs w:val="28"/>
        </w:rPr>
        <w:t>Норматив</w:t>
      </w:r>
      <w:r w:rsidRPr="00617D46">
        <w:rPr>
          <w:rFonts w:eastAsia="Calibri"/>
          <w:bCs/>
          <w:sz w:val="28"/>
          <w:szCs w:val="28"/>
        </w:rPr>
        <w:t>ов</w:t>
      </w:r>
      <w:r w:rsidR="00110F0A" w:rsidRPr="00617D46">
        <w:rPr>
          <w:rFonts w:eastAsia="Calibri"/>
          <w:bCs/>
          <w:sz w:val="28"/>
          <w:szCs w:val="28"/>
        </w:rPr>
        <w:t xml:space="preserve"> затрат на проведение</w:t>
      </w:r>
      <w:r w:rsidRPr="00617D46">
        <w:rPr>
          <w:rFonts w:eastAsia="Calibri"/>
          <w:bCs/>
          <w:sz w:val="28"/>
          <w:szCs w:val="28"/>
        </w:rPr>
        <w:t xml:space="preserve"> </w:t>
      </w:r>
      <w:r w:rsidR="00B6512B" w:rsidRPr="00617D46">
        <w:rPr>
          <w:rFonts w:eastAsia="Calibri"/>
          <w:bCs/>
          <w:sz w:val="28"/>
          <w:szCs w:val="28"/>
        </w:rPr>
        <w:t>а</w:t>
      </w:r>
      <w:r w:rsidR="00110F0A" w:rsidRPr="00617D46">
        <w:rPr>
          <w:rFonts w:eastAsia="Calibri"/>
          <w:bCs/>
          <w:sz w:val="28"/>
          <w:szCs w:val="28"/>
        </w:rPr>
        <w:t>ттестационных, проверочных и контрольных мероприятий</w:t>
      </w:r>
      <w:r w:rsidR="00FE3BF5">
        <w:rPr>
          <w:rFonts w:eastAsia="Calibri"/>
          <w:bCs/>
          <w:sz w:val="28"/>
          <w:szCs w:val="28"/>
        </w:rPr>
        <w:t xml:space="preserve"> для Министерства финансов Республики Адыгея</w:t>
      </w:r>
      <w:r w:rsidR="00615219" w:rsidRPr="00617D46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:rsidR="00110F0A" w:rsidRPr="00617D46" w:rsidRDefault="00615219" w:rsidP="00110F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17D46">
        <w:rPr>
          <w:rFonts w:eastAsia="Calibri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36"/>
        <w:gridCol w:w="1843"/>
        <w:gridCol w:w="2098"/>
      </w:tblGrid>
      <w:tr w:rsidR="00110F0A" w:rsidRPr="0011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843891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110F0A" w:rsidRPr="00110F0A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Количество единиц оборудования (устройств), шт.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Цена проведения проверки 1 единицы оборудования (устройства), руб.</w:t>
            </w:r>
          </w:p>
        </w:tc>
      </w:tr>
      <w:tr w:rsidR="00110F0A" w:rsidRPr="00110F0A"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110F0A" w:rsidRPr="00110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Аттестация АРМ, обрабатывающего сведения, содержащие персональные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972721" w:rsidRDefault="00E271AD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6E27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0A" w:rsidRPr="00110F0A" w:rsidRDefault="00110F0A" w:rsidP="00110F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10F0A">
              <w:rPr>
                <w:rFonts w:eastAsia="Calibri"/>
                <w:sz w:val="28"/>
                <w:szCs w:val="28"/>
              </w:rPr>
              <w:t>90</w:t>
            </w:r>
            <w:r w:rsidR="002F318B">
              <w:rPr>
                <w:rFonts w:eastAsia="Calibri"/>
                <w:sz w:val="28"/>
                <w:szCs w:val="28"/>
              </w:rPr>
              <w:t xml:space="preserve"> </w:t>
            </w:r>
            <w:r w:rsidRPr="00110F0A">
              <w:rPr>
                <w:rFonts w:eastAsia="Calibri"/>
                <w:sz w:val="28"/>
                <w:szCs w:val="28"/>
              </w:rPr>
              <w:t>000,00</w:t>
            </w:r>
          </w:p>
        </w:tc>
      </w:tr>
    </w:tbl>
    <w:p w:rsidR="00110F0A" w:rsidRDefault="00615219" w:rsidP="00615219">
      <w:pPr>
        <w:autoSpaceDE w:val="0"/>
        <w:autoSpaceDN w:val="0"/>
        <w:adjustRightInd w:val="0"/>
        <w:spacing w:line="276" w:lineRule="auto"/>
        <w:ind w:left="12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».</w:t>
      </w:r>
    </w:p>
    <w:p w:rsidR="002200A7" w:rsidRPr="002200A7" w:rsidRDefault="001C687E" w:rsidP="002200A7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Строку 9 </w:t>
      </w:r>
      <w:r w:rsidR="006D1DF8" w:rsidRPr="001C687E">
        <w:rPr>
          <w:rFonts w:eastAsia="Calibri"/>
          <w:sz w:val="28"/>
          <w:szCs w:val="28"/>
        </w:rPr>
        <w:t>Норматив</w:t>
      </w:r>
      <w:r>
        <w:rPr>
          <w:rFonts w:eastAsia="Calibri"/>
          <w:sz w:val="28"/>
          <w:szCs w:val="28"/>
        </w:rPr>
        <w:t>ов</w:t>
      </w:r>
      <w:r w:rsidR="006D1DF8" w:rsidRPr="001C687E">
        <w:rPr>
          <w:rFonts w:eastAsia="Calibri"/>
          <w:sz w:val="28"/>
          <w:szCs w:val="28"/>
        </w:rPr>
        <w:t xml:space="preserve"> затрат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1C687E" w:rsidRPr="001C687E" w:rsidRDefault="001C687E" w:rsidP="001C687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2381"/>
        <w:gridCol w:w="1928"/>
        <w:gridCol w:w="1984"/>
        <w:gridCol w:w="2154"/>
      </w:tblGrid>
      <w:tr w:rsidR="006D1DF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64" w:rsidRDefault="005B51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п/п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приобретае</w:t>
            </w:r>
            <w:r w:rsidR="008B421F" w:rsidRPr="008B421F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мых простых (неисключи</w:t>
            </w:r>
            <w:r w:rsidR="008B421F" w:rsidRPr="008B421F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тельных) лицензий на использование программного обеспечения по защите информации и установочных комплектов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Цена единицы простой (неисключи</w:t>
            </w:r>
            <w:r w:rsidR="008B421F" w:rsidRPr="008B421F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тельной) лицензии или комплекта на использование программного обеспечения по защите информации, руб.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 </w:t>
            </w:r>
          </w:p>
        </w:tc>
      </w:tr>
      <w:tr w:rsidR="006D1DF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6F" w:rsidRDefault="006D1DF8" w:rsidP="005F0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Предоставление  </w:t>
            </w:r>
          </w:p>
          <w:p w:rsidR="006D1DF8" w:rsidRDefault="006D1DF8" w:rsidP="005F0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прав  использования программного обеспечения для разработки и поддержки документации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6F" w:rsidRDefault="006D1DF8" w:rsidP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Не более 1 </w:t>
            </w:r>
          </w:p>
          <w:p w:rsidR="006D1DF8" w:rsidRDefault="006D1DF8" w:rsidP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комплекта на Министерство в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66</w:t>
            </w:r>
            <w:r w:rsidR="005B516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653,33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6F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Сотрудники, </w:t>
            </w:r>
          </w:p>
          <w:p w:rsidR="006D1DF8" w:rsidRDefault="006D1D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обрабатываю</w:t>
            </w:r>
            <w:r w:rsidR="0008571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щие ИСПДн </w:t>
            </w:r>
          </w:p>
        </w:tc>
      </w:tr>
    </w:tbl>
    <w:p w:rsidR="006D1DF8" w:rsidRDefault="001C687E" w:rsidP="00615219">
      <w:pPr>
        <w:autoSpaceDE w:val="0"/>
        <w:autoSpaceDN w:val="0"/>
        <w:adjustRightInd w:val="0"/>
        <w:spacing w:line="276" w:lineRule="auto"/>
        <w:ind w:left="12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».</w:t>
      </w:r>
    </w:p>
    <w:p w:rsidR="00FC2286" w:rsidRPr="00785F6C" w:rsidRDefault="006C6E97" w:rsidP="00B77FFE">
      <w:pPr>
        <w:tabs>
          <w:tab w:val="left" w:pos="0"/>
          <w:tab w:val="left" w:pos="567"/>
        </w:tabs>
        <w:spacing w:line="276" w:lineRule="auto"/>
        <w:ind w:left="57" w:firstLine="709"/>
        <w:jc w:val="both"/>
        <w:rPr>
          <w:sz w:val="28"/>
          <w:szCs w:val="28"/>
        </w:rPr>
      </w:pPr>
      <w:r w:rsidRPr="00E10977">
        <w:rPr>
          <w:rFonts w:eastAsia="Calibri"/>
          <w:bCs/>
          <w:sz w:val="28"/>
          <w:szCs w:val="28"/>
        </w:rPr>
        <w:t>3</w:t>
      </w:r>
      <w:r w:rsidR="00F56444" w:rsidRPr="00E10977">
        <w:rPr>
          <w:rFonts w:eastAsia="Calibri"/>
          <w:bCs/>
          <w:sz w:val="28"/>
          <w:szCs w:val="28"/>
        </w:rPr>
        <w:t>.</w:t>
      </w:r>
      <w:r w:rsidR="0069123E">
        <w:rPr>
          <w:rFonts w:eastAsia="Calibri"/>
          <w:bCs/>
          <w:sz w:val="28"/>
          <w:szCs w:val="28"/>
        </w:rPr>
        <w:t xml:space="preserve"> </w:t>
      </w:r>
      <w:r w:rsidR="00FC2286" w:rsidRPr="00952F41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r w:rsidR="00FC2286" w:rsidRPr="00952F41">
        <w:rPr>
          <w:sz w:val="28"/>
          <w:szCs w:val="28"/>
        </w:rPr>
        <w:t>разместить настоящий приказ в единой информационной системе в сфере закупок.</w:t>
      </w:r>
    </w:p>
    <w:p w:rsidR="00FC2286" w:rsidRPr="00952F41" w:rsidRDefault="00FC2286" w:rsidP="00B77FFE">
      <w:pPr>
        <w:numPr>
          <w:ilvl w:val="0"/>
          <w:numId w:val="38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52F41">
        <w:rPr>
          <w:sz w:val="28"/>
          <w:szCs w:val="28"/>
        </w:rPr>
        <w:t xml:space="preserve">Настоящий приказ вступает в силу с момента </w:t>
      </w:r>
      <w:r w:rsidR="007B12E7">
        <w:rPr>
          <w:sz w:val="28"/>
          <w:szCs w:val="28"/>
        </w:rPr>
        <w:t xml:space="preserve">его </w:t>
      </w:r>
      <w:r w:rsidRPr="00952F41">
        <w:rPr>
          <w:sz w:val="28"/>
          <w:szCs w:val="28"/>
        </w:rPr>
        <w:t>подписания.</w:t>
      </w:r>
    </w:p>
    <w:p w:rsidR="00FC2286" w:rsidRPr="00952F41" w:rsidRDefault="00FC2286" w:rsidP="00B77FFE">
      <w:pPr>
        <w:numPr>
          <w:ilvl w:val="0"/>
          <w:numId w:val="38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52F41">
        <w:rPr>
          <w:sz w:val="28"/>
          <w:szCs w:val="28"/>
        </w:rPr>
        <w:t>Контроль за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914F41" w:rsidRPr="00952F41" w:rsidTr="00914F41">
        <w:tc>
          <w:tcPr>
            <w:tcW w:w="0" w:type="auto"/>
            <w:vAlign w:val="center"/>
            <w:hideMark/>
          </w:tcPr>
          <w:p w:rsidR="00914F41" w:rsidRPr="00952F41" w:rsidRDefault="00914F41" w:rsidP="00C043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4F41" w:rsidRPr="00952F41" w:rsidRDefault="00914F41" w:rsidP="00C043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F5F6C" w:rsidRDefault="00FF5F6C" w:rsidP="00C600DA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A0E" w:rsidRDefault="00AF5A0E" w:rsidP="00C600DA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00DA" w:rsidRPr="00952F41" w:rsidRDefault="00C600DA" w:rsidP="00C600DA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24A9" w:rsidRPr="00952F41" w:rsidRDefault="00A3186B" w:rsidP="00C600DA">
      <w:pPr>
        <w:widowControl w:val="0"/>
        <w:rPr>
          <w:rStyle w:val="a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0713FA">
        <w:rPr>
          <w:sz w:val="28"/>
          <w:szCs w:val="28"/>
        </w:rPr>
        <w:t xml:space="preserve"> </w:t>
      </w:r>
      <w:r w:rsidR="00450741" w:rsidRPr="00952F41">
        <w:rPr>
          <w:sz w:val="28"/>
          <w:szCs w:val="28"/>
        </w:rPr>
        <w:t>Министр</w:t>
      </w:r>
      <w:r w:rsidR="000713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5466A" w:rsidRPr="00952F41">
        <w:rPr>
          <w:sz w:val="28"/>
          <w:szCs w:val="28"/>
        </w:rPr>
        <w:t xml:space="preserve">       </w:t>
      </w:r>
      <w:r w:rsidR="00FF7F5F">
        <w:rPr>
          <w:sz w:val="28"/>
          <w:szCs w:val="28"/>
        </w:rPr>
        <w:t xml:space="preserve">                         </w:t>
      </w:r>
      <w:r w:rsidR="009671EA">
        <w:rPr>
          <w:sz w:val="28"/>
          <w:szCs w:val="28"/>
        </w:rPr>
        <w:t xml:space="preserve">     </w:t>
      </w:r>
      <w:r w:rsidR="00FF5F6C">
        <w:rPr>
          <w:sz w:val="28"/>
          <w:szCs w:val="28"/>
        </w:rPr>
        <w:t xml:space="preserve">           </w:t>
      </w:r>
      <w:r w:rsidR="000713FA">
        <w:rPr>
          <w:sz w:val="28"/>
          <w:szCs w:val="28"/>
        </w:rPr>
        <w:t>Е.В. Косиненко</w:t>
      </w:r>
      <w:r w:rsidR="001D3BB6" w:rsidRPr="00952F41">
        <w:rPr>
          <w:sz w:val="28"/>
          <w:szCs w:val="28"/>
        </w:rPr>
        <w:t xml:space="preserve">   </w:t>
      </w:r>
      <w:r w:rsidR="00591EE0" w:rsidRPr="00952F41">
        <w:rPr>
          <w:sz w:val="28"/>
          <w:szCs w:val="28"/>
        </w:rPr>
        <w:t xml:space="preserve">   </w:t>
      </w:r>
    </w:p>
    <w:sectPr w:rsidR="00AB24A9" w:rsidRPr="00952F41" w:rsidSect="00B77FFE">
      <w:headerReference w:type="even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B7" w:rsidRDefault="00E204B7" w:rsidP="00A25929">
      <w:r>
        <w:separator/>
      </w:r>
    </w:p>
  </w:endnote>
  <w:endnote w:type="continuationSeparator" w:id="0">
    <w:p w:rsidR="00E204B7" w:rsidRDefault="00E204B7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B7" w:rsidRDefault="00E204B7" w:rsidP="00A25929">
      <w:r>
        <w:separator/>
      </w:r>
    </w:p>
  </w:footnote>
  <w:footnote w:type="continuationSeparator" w:id="0">
    <w:p w:rsidR="00E204B7" w:rsidRDefault="00E204B7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91" w:rsidRDefault="00843891" w:rsidP="00BA621F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4.2pt;visibility:visible" o:bullet="t">
        <v:imagedata r:id="rId1" o:title=""/>
      </v:shape>
    </w:pict>
  </w:numPicBullet>
  <w:abstractNum w:abstractNumId="0">
    <w:nsid w:val="054F6787"/>
    <w:multiLevelType w:val="hybridMultilevel"/>
    <w:tmpl w:val="C5E0993E"/>
    <w:lvl w:ilvl="0" w:tplc="4FBC3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013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F2B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C2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A6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222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1C6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05C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A0A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192252"/>
    <w:multiLevelType w:val="hybridMultilevel"/>
    <w:tmpl w:val="01686DC0"/>
    <w:lvl w:ilvl="0" w:tplc="33CEF1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72B77"/>
    <w:multiLevelType w:val="hybridMultilevel"/>
    <w:tmpl w:val="41BC4AD8"/>
    <w:lvl w:ilvl="0" w:tplc="A0544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D50A7"/>
    <w:multiLevelType w:val="multilevel"/>
    <w:tmpl w:val="F70E8D9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3B3E4B"/>
    <w:multiLevelType w:val="multilevel"/>
    <w:tmpl w:val="3424C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4C90D73"/>
    <w:multiLevelType w:val="hybridMultilevel"/>
    <w:tmpl w:val="BD54C118"/>
    <w:lvl w:ilvl="0" w:tplc="ECBA2B0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80C2BD6"/>
    <w:multiLevelType w:val="hybridMultilevel"/>
    <w:tmpl w:val="96FCD058"/>
    <w:lvl w:ilvl="0" w:tplc="7EEE11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C4460"/>
    <w:multiLevelType w:val="hybridMultilevel"/>
    <w:tmpl w:val="9C305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356D2"/>
    <w:multiLevelType w:val="hybridMultilevel"/>
    <w:tmpl w:val="C616E18E"/>
    <w:lvl w:ilvl="0" w:tplc="BE2E95C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9573F4"/>
    <w:multiLevelType w:val="multilevel"/>
    <w:tmpl w:val="31D2D1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1CA6F32"/>
    <w:multiLevelType w:val="hybridMultilevel"/>
    <w:tmpl w:val="CE845E1E"/>
    <w:lvl w:ilvl="0" w:tplc="C374F56C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C58CA"/>
    <w:multiLevelType w:val="hybridMultilevel"/>
    <w:tmpl w:val="276A6EA2"/>
    <w:lvl w:ilvl="0" w:tplc="69CE62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236A3D"/>
    <w:multiLevelType w:val="hybridMultilevel"/>
    <w:tmpl w:val="F25AF3C6"/>
    <w:lvl w:ilvl="0" w:tplc="854C4D08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32F77"/>
    <w:multiLevelType w:val="hybridMultilevel"/>
    <w:tmpl w:val="F6C805C8"/>
    <w:lvl w:ilvl="0" w:tplc="C8BC68E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3C07A8"/>
    <w:multiLevelType w:val="multilevel"/>
    <w:tmpl w:val="3F2835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2CA57992"/>
    <w:multiLevelType w:val="hybridMultilevel"/>
    <w:tmpl w:val="F25AF3C6"/>
    <w:lvl w:ilvl="0" w:tplc="854C4D08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12DAE"/>
    <w:multiLevelType w:val="hybridMultilevel"/>
    <w:tmpl w:val="427AB84C"/>
    <w:lvl w:ilvl="0" w:tplc="D218963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2FB72EA8"/>
    <w:multiLevelType w:val="hybridMultilevel"/>
    <w:tmpl w:val="8B56F0DE"/>
    <w:lvl w:ilvl="0" w:tplc="55F2B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E10096"/>
    <w:multiLevelType w:val="hybridMultilevel"/>
    <w:tmpl w:val="11900AFC"/>
    <w:lvl w:ilvl="0" w:tplc="65CE3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CB19A9"/>
    <w:multiLevelType w:val="hybridMultilevel"/>
    <w:tmpl w:val="66624F0E"/>
    <w:lvl w:ilvl="0" w:tplc="0ACEF7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337040D"/>
    <w:multiLevelType w:val="hybridMultilevel"/>
    <w:tmpl w:val="F25AF3C6"/>
    <w:lvl w:ilvl="0" w:tplc="854C4D08">
      <w:start w:val="3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3354EB"/>
    <w:multiLevelType w:val="hybridMultilevel"/>
    <w:tmpl w:val="6D3AA7A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A49CC"/>
    <w:multiLevelType w:val="hybridMultilevel"/>
    <w:tmpl w:val="B994F6CC"/>
    <w:lvl w:ilvl="0" w:tplc="1AF4466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0C39D6"/>
    <w:multiLevelType w:val="hybridMultilevel"/>
    <w:tmpl w:val="DE946106"/>
    <w:lvl w:ilvl="0" w:tplc="38102A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654CB1"/>
    <w:multiLevelType w:val="hybridMultilevel"/>
    <w:tmpl w:val="D234CDE6"/>
    <w:lvl w:ilvl="0" w:tplc="A2925E5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F4371"/>
    <w:multiLevelType w:val="hybridMultilevel"/>
    <w:tmpl w:val="2A9273D0"/>
    <w:lvl w:ilvl="0" w:tplc="BF0EED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82C49"/>
    <w:multiLevelType w:val="hybridMultilevel"/>
    <w:tmpl w:val="8C64620E"/>
    <w:lvl w:ilvl="0" w:tplc="2B2CBA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1C2825"/>
    <w:multiLevelType w:val="hybridMultilevel"/>
    <w:tmpl w:val="0E646B3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C64D7"/>
    <w:multiLevelType w:val="hybridMultilevel"/>
    <w:tmpl w:val="ACB41336"/>
    <w:lvl w:ilvl="0" w:tplc="618CB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D63A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1A92CDE"/>
    <w:multiLevelType w:val="hybridMultilevel"/>
    <w:tmpl w:val="0B089DBA"/>
    <w:lvl w:ilvl="0" w:tplc="716469EC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F5716C"/>
    <w:multiLevelType w:val="hybridMultilevel"/>
    <w:tmpl w:val="2B72F9E0"/>
    <w:lvl w:ilvl="0" w:tplc="A9303E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ABA781C"/>
    <w:multiLevelType w:val="hybridMultilevel"/>
    <w:tmpl w:val="F7E2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B2D87"/>
    <w:multiLevelType w:val="hybridMultilevel"/>
    <w:tmpl w:val="0DAE4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5017A"/>
    <w:multiLevelType w:val="hybridMultilevel"/>
    <w:tmpl w:val="69AA31D0"/>
    <w:lvl w:ilvl="0" w:tplc="782CCB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E31F3"/>
    <w:multiLevelType w:val="hybridMultilevel"/>
    <w:tmpl w:val="66DC7B64"/>
    <w:lvl w:ilvl="0" w:tplc="19F4189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808AA"/>
    <w:multiLevelType w:val="hybridMultilevel"/>
    <w:tmpl w:val="EDDCB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63B58"/>
    <w:multiLevelType w:val="hybridMultilevel"/>
    <w:tmpl w:val="4F4A4C0E"/>
    <w:lvl w:ilvl="0" w:tplc="24727CA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A5D3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E672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2D11E80"/>
    <w:multiLevelType w:val="hybridMultilevel"/>
    <w:tmpl w:val="6C8CBF54"/>
    <w:lvl w:ilvl="0" w:tplc="94FC0D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022515"/>
    <w:multiLevelType w:val="hybridMultilevel"/>
    <w:tmpl w:val="408CB4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403E92"/>
    <w:multiLevelType w:val="hybridMultilevel"/>
    <w:tmpl w:val="8B56F0DE"/>
    <w:lvl w:ilvl="0" w:tplc="55F2B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AD05BB"/>
    <w:multiLevelType w:val="hybridMultilevel"/>
    <w:tmpl w:val="43E28B8A"/>
    <w:lvl w:ilvl="0" w:tplc="B76050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854CA0"/>
    <w:multiLevelType w:val="hybridMultilevel"/>
    <w:tmpl w:val="0B089DBA"/>
    <w:lvl w:ilvl="0" w:tplc="716469EC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39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5"/>
  </w:num>
  <w:num w:numId="10">
    <w:abstractNumId w:val="34"/>
  </w:num>
  <w:num w:numId="11">
    <w:abstractNumId w:val="42"/>
  </w:num>
  <w:num w:numId="12">
    <w:abstractNumId w:val="17"/>
  </w:num>
  <w:num w:numId="13">
    <w:abstractNumId w:val="32"/>
  </w:num>
  <w:num w:numId="14">
    <w:abstractNumId w:val="40"/>
  </w:num>
  <w:num w:numId="15">
    <w:abstractNumId w:val="36"/>
  </w:num>
  <w:num w:numId="16">
    <w:abstractNumId w:val="27"/>
  </w:num>
  <w:num w:numId="17">
    <w:abstractNumId w:val="21"/>
  </w:num>
  <w:num w:numId="18">
    <w:abstractNumId w:val="6"/>
  </w:num>
  <w:num w:numId="19">
    <w:abstractNumId w:val="18"/>
  </w:num>
  <w:num w:numId="20">
    <w:abstractNumId w:val="28"/>
  </w:num>
  <w:num w:numId="21">
    <w:abstractNumId w:val="14"/>
  </w:num>
  <w:num w:numId="22">
    <w:abstractNumId w:val="44"/>
  </w:num>
  <w:num w:numId="23">
    <w:abstractNumId w:val="30"/>
  </w:num>
  <w:num w:numId="24">
    <w:abstractNumId w:val="11"/>
  </w:num>
  <w:num w:numId="25">
    <w:abstractNumId w:val="37"/>
  </w:num>
  <w:num w:numId="26">
    <w:abstractNumId w:val="22"/>
  </w:num>
  <w:num w:numId="27">
    <w:abstractNumId w:val="25"/>
  </w:num>
  <w:num w:numId="28">
    <w:abstractNumId w:val="31"/>
  </w:num>
  <w:num w:numId="29">
    <w:abstractNumId w:val="7"/>
  </w:num>
  <w:num w:numId="30">
    <w:abstractNumId w:val="26"/>
  </w:num>
  <w:num w:numId="31">
    <w:abstractNumId w:val="33"/>
  </w:num>
  <w:num w:numId="32">
    <w:abstractNumId w:val="2"/>
  </w:num>
  <w:num w:numId="33">
    <w:abstractNumId w:val="24"/>
  </w:num>
  <w:num w:numId="34">
    <w:abstractNumId w:val="41"/>
  </w:num>
  <w:num w:numId="35">
    <w:abstractNumId w:val="13"/>
  </w:num>
  <w:num w:numId="36">
    <w:abstractNumId w:val="43"/>
  </w:num>
  <w:num w:numId="37">
    <w:abstractNumId w:val="35"/>
  </w:num>
  <w:num w:numId="38">
    <w:abstractNumId w:val="1"/>
  </w:num>
  <w:num w:numId="39">
    <w:abstractNumId w:val="4"/>
  </w:num>
  <w:num w:numId="40">
    <w:abstractNumId w:val="23"/>
  </w:num>
  <w:num w:numId="41">
    <w:abstractNumId w:val="20"/>
  </w:num>
  <w:num w:numId="42">
    <w:abstractNumId w:val="8"/>
  </w:num>
  <w:num w:numId="43">
    <w:abstractNumId w:val="12"/>
  </w:num>
  <w:num w:numId="44">
    <w:abstractNumId w:val="15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387"/>
    <w:rsid w:val="000004B7"/>
    <w:rsid w:val="000008FF"/>
    <w:rsid w:val="0000121B"/>
    <w:rsid w:val="00001FBD"/>
    <w:rsid w:val="00002678"/>
    <w:rsid w:val="00002BDB"/>
    <w:rsid w:val="00002CAB"/>
    <w:rsid w:val="00002F75"/>
    <w:rsid w:val="00004EA0"/>
    <w:rsid w:val="000053B1"/>
    <w:rsid w:val="0000546A"/>
    <w:rsid w:val="00005B13"/>
    <w:rsid w:val="00005DA3"/>
    <w:rsid w:val="00005F97"/>
    <w:rsid w:val="000076AA"/>
    <w:rsid w:val="000129B2"/>
    <w:rsid w:val="00012EAE"/>
    <w:rsid w:val="00012F90"/>
    <w:rsid w:val="00013AA9"/>
    <w:rsid w:val="00013B3B"/>
    <w:rsid w:val="00013B64"/>
    <w:rsid w:val="00014132"/>
    <w:rsid w:val="000144E1"/>
    <w:rsid w:val="00014CAE"/>
    <w:rsid w:val="00015487"/>
    <w:rsid w:val="000154CE"/>
    <w:rsid w:val="0001558F"/>
    <w:rsid w:val="00015C55"/>
    <w:rsid w:val="00015EB0"/>
    <w:rsid w:val="000161A4"/>
    <w:rsid w:val="00016986"/>
    <w:rsid w:val="00016A20"/>
    <w:rsid w:val="00016E86"/>
    <w:rsid w:val="000176A9"/>
    <w:rsid w:val="00017F7C"/>
    <w:rsid w:val="0002017E"/>
    <w:rsid w:val="00020582"/>
    <w:rsid w:val="00020735"/>
    <w:rsid w:val="00020FA2"/>
    <w:rsid w:val="000212CF"/>
    <w:rsid w:val="0002185E"/>
    <w:rsid w:val="000218F6"/>
    <w:rsid w:val="00021E75"/>
    <w:rsid w:val="0002204C"/>
    <w:rsid w:val="000225CE"/>
    <w:rsid w:val="00022622"/>
    <w:rsid w:val="0002266B"/>
    <w:rsid w:val="0002277F"/>
    <w:rsid w:val="00022900"/>
    <w:rsid w:val="00022922"/>
    <w:rsid w:val="00023DD0"/>
    <w:rsid w:val="00024831"/>
    <w:rsid w:val="00024864"/>
    <w:rsid w:val="00024CB4"/>
    <w:rsid w:val="00024D84"/>
    <w:rsid w:val="00024E29"/>
    <w:rsid w:val="00025200"/>
    <w:rsid w:val="00025A06"/>
    <w:rsid w:val="00026797"/>
    <w:rsid w:val="00027127"/>
    <w:rsid w:val="00027389"/>
    <w:rsid w:val="000276A0"/>
    <w:rsid w:val="000276A1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B4"/>
    <w:rsid w:val="000327D5"/>
    <w:rsid w:val="00032A18"/>
    <w:rsid w:val="00033BDF"/>
    <w:rsid w:val="00034027"/>
    <w:rsid w:val="0003454F"/>
    <w:rsid w:val="0003485C"/>
    <w:rsid w:val="00034C0C"/>
    <w:rsid w:val="00035994"/>
    <w:rsid w:val="00035CA0"/>
    <w:rsid w:val="00035DD1"/>
    <w:rsid w:val="000361C8"/>
    <w:rsid w:val="00036260"/>
    <w:rsid w:val="00036344"/>
    <w:rsid w:val="00036364"/>
    <w:rsid w:val="000364CE"/>
    <w:rsid w:val="0003653A"/>
    <w:rsid w:val="00036880"/>
    <w:rsid w:val="00036AAC"/>
    <w:rsid w:val="00036B3C"/>
    <w:rsid w:val="00037491"/>
    <w:rsid w:val="0003751D"/>
    <w:rsid w:val="000375F0"/>
    <w:rsid w:val="00037FE6"/>
    <w:rsid w:val="00040301"/>
    <w:rsid w:val="0004030D"/>
    <w:rsid w:val="00040359"/>
    <w:rsid w:val="00040376"/>
    <w:rsid w:val="00040519"/>
    <w:rsid w:val="00040577"/>
    <w:rsid w:val="0004098A"/>
    <w:rsid w:val="00040B64"/>
    <w:rsid w:val="00041342"/>
    <w:rsid w:val="0004197D"/>
    <w:rsid w:val="00041A38"/>
    <w:rsid w:val="00041EA6"/>
    <w:rsid w:val="00042AB6"/>
    <w:rsid w:val="00042E6A"/>
    <w:rsid w:val="00042EF7"/>
    <w:rsid w:val="00043B4D"/>
    <w:rsid w:val="00043B94"/>
    <w:rsid w:val="00044382"/>
    <w:rsid w:val="00044F10"/>
    <w:rsid w:val="000455D1"/>
    <w:rsid w:val="00045E55"/>
    <w:rsid w:val="000460C0"/>
    <w:rsid w:val="000464C3"/>
    <w:rsid w:val="000464D8"/>
    <w:rsid w:val="00046A62"/>
    <w:rsid w:val="00046B10"/>
    <w:rsid w:val="00046E55"/>
    <w:rsid w:val="0004731C"/>
    <w:rsid w:val="000477C4"/>
    <w:rsid w:val="00047A2E"/>
    <w:rsid w:val="0005022C"/>
    <w:rsid w:val="0005057D"/>
    <w:rsid w:val="00050AC1"/>
    <w:rsid w:val="00051FD0"/>
    <w:rsid w:val="000521EC"/>
    <w:rsid w:val="00052233"/>
    <w:rsid w:val="00052257"/>
    <w:rsid w:val="0005400D"/>
    <w:rsid w:val="0005414C"/>
    <w:rsid w:val="00054A86"/>
    <w:rsid w:val="00054D20"/>
    <w:rsid w:val="00054FB2"/>
    <w:rsid w:val="00055330"/>
    <w:rsid w:val="00055360"/>
    <w:rsid w:val="00055891"/>
    <w:rsid w:val="00055DBA"/>
    <w:rsid w:val="00056898"/>
    <w:rsid w:val="00056BC6"/>
    <w:rsid w:val="00056C46"/>
    <w:rsid w:val="00057085"/>
    <w:rsid w:val="000576B5"/>
    <w:rsid w:val="0005770F"/>
    <w:rsid w:val="00057C45"/>
    <w:rsid w:val="0006034B"/>
    <w:rsid w:val="00060F37"/>
    <w:rsid w:val="000611CE"/>
    <w:rsid w:val="000612B1"/>
    <w:rsid w:val="000614A4"/>
    <w:rsid w:val="00061560"/>
    <w:rsid w:val="00061CE8"/>
    <w:rsid w:val="00061D98"/>
    <w:rsid w:val="000623DB"/>
    <w:rsid w:val="000623E3"/>
    <w:rsid w:val="00062465"/>
    <w:rsid w:val="000627F2"/>
    <w:rsid w:val="00062FC3"/>
    <w:rsid w:val="00063067"/>
    <w:rsid w:val="00063071"/>
    <w:rsid w:val="000639E4"/>
    <w:rsid w:val="00063E71"/>
    <w:rsid w:val="00063EFA"/>
    <w:rsid w:val="000648A2"/>
    <w:rsid w:val="00064EB8"/>
    <w:rsid w:val="00064F89"/>
    <w:rsid w:val="000653DF"/>
    <w:rsid w:val="00065F78"/>
    <w:rsid w:val="00066296"/>
    <w:rsid w:val="0006784F"/>
    <w:rsid w:val="00067F38"/>
    <w:rsid w:val="00070B6B"/>
    <w:rsid w:val="00070FAE"/>
    <w:rsid w:val="000712B1"/>
    <w:rsid w:val="00071315"/>
    <w:rsid w:val="00071396"/>
    <w:rsid w:val="000713FA"/>
    <w:rsid w:val="00071D04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9EE"/>
    <w:rsid w:val="00072B84"/>
    <w:rsid w:val="00072E06"/>
    <w:rsid w:val="00072E34"/>
    <w:rsid w:val="00073123"/>
    <w:rsid w:val="00073417"/>
    <w:rsid w:val="000739AA"/>
    <w:rsid w:val="00073A18"/>
    <w:rsid w:val="000742B5"/>
    <w:rsid w:val="000746F0"/>
    <w:rsid w:val="00074937"/>
    <w:rsid w:val="00074AD1"/>
    <w:rsid w:val="00074C76"/>
    <w:rsid w:val="00074F00"/>
    <w:rsid w:val="000753AB"/>
    <w:rsid w:val="000756E7"/>
    <w:rsid w:val="00076705"/>
    <w:rsid w:val="000769B4"/>
    <w:rsid w:val="0007724B"/>
    <w:rsid w:val="0007734E"/>
    <w:rsid w:val="000775D5"/>
    <w:rsid w:val="000779DB"/>
    <w:rsid w:val="00077AF0"/>
    <w:rsid w:val="00077CC0"/>
    <w:rsid w:val="000807E2"/>
    <w:rsid w:val="00080891"/>
    <w:rsid w:val="00080E57"/>
    <w:rsid w:val="00080FD1"/>
    <w:rsid w:val="0008168E"/>
    <w:rsid w:val="00081972"/>
    <w:rsid w:val="00081B37"/>
    <w:rsid w:val="00081BF0"/>
    <w:rsid w:val="00081D10"/>
    <w:rsid w:val="000820A9"/>
    <w:rsid w:val="000825E5"/>
    <w:rsid w:val="000831CB"/>
    <w:rsid w:val="000834B5"/>
    <w:rsid w:val="0008398A"/>
    <w:rsid w:val="00084818"/>
    <w:rsid w:val="0008529C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90A"/>
    <w:rsid w:val="00086A6F"/>
    <w:rsid w:val="00087668"/>
    <w:rsid w:val="00087C06"/>
    <w:rsid w:val="000907EC"/>
    <w:rsid w:val="000909D1"/>
    <w:rsid w:val="00090E19"/>
    <w:rsid w:val="00090F53"/>
    <w:rsid w:val="0009125F"/>
    <w:rsid w:val="00091C8E"/>
    <w:rsid w:val="00091C9E"/>
    <w:rsid w:val="00091DAF"/>
    <w:rsid w:val="000921B5"/>
    <w:rsid w:val="000922E7"/>
    <w:rsid w:val="000923AA"/>
    <w:rsid w:val="000926C2"/>
    <w:rsid w:val="00092997"/>
    <w:rsid w:val="00092E19"/>
    <w:rsid w:val="00092F37"/>
    <w:rsid w:val="000939DF"/>
    <w:rsid w:val="000942AB"/>
    <w:rsid w:val="00094475"/>
    <w:rsid w:val="0009448D"/>
    <w:rsid w:val="0009588C"/>
    <w:rsid w:val="00095FB6"/>
    <w:rsid w:val="00096CFF"/>
    <w:rsid w:val="00096E8C"/>
    <w:rsid w:val="00097052"/>
    <w:rsid w:val="0009747B"/>
    <w:rsid w:val="00097548"/>
    <w:rsid w:val="00097801"/>
    <w:rsid w:val="00097CD7"/>
    <w:rsid w:val="00097EBB"/>
    <w:rsid w:val="00097F89"/>
    <w:rsid w:val="000A03DB"/>
    <w:rsid w:val="000A04AF"/>
    <w:rsid w:val="000A07E8"/>
    <w:rsid w:val="000A0B3A"/>
    <w:rsid w:val="000A148E"/>
    <w:rsid w:val="000A1522"/>
    <w:rsid w:val="000A194A"/>
    <w:rsid w:val="000A1D74"/>
    <w:rsid w:val="000A213E"/>
    <w:rsid w:val="000A222A"/>
    <w:rsid w:val="000A2CE3"/>
    <w:rsid w:val="000A35D0"/>
    <w:rsid w:val="000A3A41"/>
    <w:rsid w:val="000A3DDF"/>
    <w:rsid w:val="000A3DE2"/>
    <w:rsid w:val="000A3ED8"/>
    <w:rsid w:val="000A3F07"/>
    <w:rsid w:val="000A3FEF"/>
    <w:rsid w:val="000A4622"/>
    <w:rsid w:val="000A4C33"/>
    <w:rsid w:val="000A4D2E"/>
    <w:rsid w:val="000A50D6"/>
    <w:rsid w:val="000A53E9"/>
    <w:rsid w:val="000A641E"/>
    <w:rsid w:val="000A6AAE"/>
    <w:rsid w:val="000A6D40"/>
    <w:rsid w:val="000A6E81"/>
    <w:rsid w:val="000A7D1E"/>
    <w:rsid w:val="000B1D2F"/>
    <w:rsid w:val="000B281F"/>
    <w:rsid w:val="000B314C"/>
    <w:rsid w:val="000B3AEE"/>
    <w:rsid w:val="000B4089"/>
    <w:rsid w:val="000B41DF"/>
    <w:rsid w:val="000B44C8"/>
    <w:rsid w:val="000B4732"/>
    <w:rsid w:val="000B4A8A"/>
    <w:rsid w:val="000B4A9C"/>
    <w:rsid w:val="000B5879"/>
    <w:rsid w:val="000B5A6E"/>
    <w:rsid w:val="000B5B20"/>
    <w:rsid w:val="000B5CC9"/>
    <w:rsid w:val="000B649B"/>
    <w:rsid w:val="000B6D7B"/>
    <w:rsid w:val="000B7A3E"/>
    <w:rsid w:val="000B7CCB"/>
    <w:rsid w:val="000C03E1"/>
    <w:rsid w:val="000C0509"/>
    <w:rsid w:val="000C088F"/>
    <w:rsid w:val="000C08AD"/>
    <w:rsid w:val="000C0D31"/>
    <w:rsid w:val="000C1BBD"/>
    <w:rsid w:val="000C22F7"/>
    <w:rsid w:val="000C2314"/>
    <w:rsid w:val="000C29F6"/>
    <w:rsid w:val="000C2BCF"/>
    <w:rsid w:val="000C2E03"/>
    <w:rsid w:val="000C35C5"/>
    <w:rsid w:val="000C3DC2"/>
    <w:rsid w:val="000C4089"/>
    <w:rsid w:val="000C4295"/>
    <w:rsid w:val="000C486A"/>
    <w:rsid w:val="000C49ED"/>
    <w:rsid w:val="000C4D2F"/>
    <w:rsid w:val="000C55A1"/>
    <w:rsid w:val="000C55CE"/>
    <w:rsid w:val="000C574C"/>
    <w:rsid w:val="000C5AA6"/>
    <w:rsid w:val="000C63A6"/>
    <w:rsid w:val="000C6611"/>
    <w:rsid w:val="000C7086"/>
    <w:rsid w:val="000C7633"/>
    <w:rsid w:val="000C7C16"/>
    <w:rsid w:val="000C7F0E"/>
    <w:rsid w:val="000D0173"/>
    <w:rsid w:val="000D09EE"/>
    <w:rsid w:val="000D1BCF"/>
    <w:rsid w:val="000D1D34"/>
    <w:rsid w:val="000D2414"/>
    <w:rsid w:val="000D2832"/>
    <w:rsid w:val="000D2927"/>
    <w:rsid w:val="000D2BAB"/>
    <w:rsid w:val="000D2F3B"/>
    <w:rsid w:val="000D316B"/>
    <w:rsid w:val="000D3172"/>
    <w:rsid w:val="000D3282"/>
    <w:rsid w:val="000D359E"/>
    <w:rsid w:val="000D389C"/>
    <w:rsid w:val="000D395C"/>
    <w:rsid w:val="000D3CD9"/>
    <w:rsid w:val="000D3EA7"/>
    <w:rsid w:val="000D4643"/>
    <w:rsid w:val="000D4A14"/>
    <w:rsid w:val="000D4ADC"/>
    <w:rsid w:val="000D517A"/>
    <w:rsid w:val="000D5196"/>
    <w:rsid w:val="000D51B6"/>
    <w:rsid w:val="000D5800"/>
    <w:rsid w:val="000D591B"/>
    <w:rsid w:val="000D6688"/>
    <w:rsid w:val="000D6923"/>
    <w:rsid w:val="000D6F73"/>
    <w:rsid w:val="000D701A"/>
    <w:rsid w:val="000D7A06"/>
    <w:rsid w:val="000E057D"/>
    <w:rsid w:val="000E1054"/>
    <w:rsid w:val="000E119D"/>
    <w:rsid w:val="000E12F9"/>
    <w:rsid w:val="000E1881"/>
    <w:rsid w:val="000E1964"/>
    <w:rsid w:val="000E1C1F"/>
    <w:rsid w:val="000E1DDE"/>
    <w:rsid w:val="000E1E14"/>
    <w:rsid w:val="000E2AD5"/>
    <w:rsid w:val="000E2CC1"/>
    <w:rsid w:val="000E2D88"/>
    <w:rsid w:val="000E3995"/>
    <w:rsid w:val="000E39FD"/>
    <w:rsid w:val="000E47CD"/>
    <w:rsid w:val="000E4CAE"/>
    <w:rsid w:val="000E51CB"/>
    <w:rsid w:val="000E53B9"/>
    <w:rsid w:val="000E57DD"/>
    <w:rsid w:val="000E5BF2"/>
    <w:rsid w:val="000E5D8B"/>
    <w:rsid w:val="000E6524"/>
    <w:rsid w:val="000E6767"/>
    <w:rsid w:val="000E691D"/>
    <w:rsid w:val="000E6D56"/>
    <w:rsid w:val="000E7696"/>
    <w:rsid w:val="000E7890"/>
    <w:rsid w:val="000F0064"/>
    <w:rsid w:val="000F07F6"/>
    <w:rsid w:val="000F0EDD"/>
    <w:rsid w:val="000F130B"/>
    <w:rsid w:val="000F161F"/>
    <w:rsid w:val="000F200C"/>
    <w:rsid w:val="000F268F"/>
    <w:rsid w:val="000F2D7E"/>
    <w:rsid w:val="000F3375"/>
    <w:rsid w:val="000F470A"/>
    <w:rsid w:val="000F4B9E"/>
    <w:rsid w:val="000F4C94"/>
    <w:rsid w:val="000F5217"/>
    <w:rsid w:val="000F6195"/>
    <w:rsid w:val="000F63DB"/>
    <w:rsid w:val="000F7C94"/>
    <w:rsid w:val="000F7E16"/>
    <w:rsid w:val="0010148D"/>
    <w:rsid w:val="00101667"/>
    <w:rsid w:val="00101AA1"/>
    <w:rsid w:val="00101C04"/>
    <w:rsid w:val="00102281"/>
    <w:rsid w:val="00102EF2"/>
    <w:rsid w:val="001046E7"/>
    <w:rsid w:val="00104823"/>
    <w:rsid w:val="00104F5A"/>
    <w:rsid w:val="00105177"/>
    <w:rsid w:val="001052AF"/>
    <w:rsid w:val="001058E2"/>
    <w:rsid w:val="00105EA8"/>
    <w:rsid w:val="00105F10"/>
    <w:rsid w:val="00105F68"/>
    <w:rsid w:val="00106A98"/>
    <w:rsid w:val="00106C26"/>
    <w:rsid w:val="00106F47"/>
    <w:rsid w:val="00107175"/>
    <w:rsid w:val="001103E5"/>
    <w:rsid w:val="00110DDA"/>
    <w:rsid w:val="00110F0A"/>
    <w:rsid w:val="001110ED"/>
    <w:rsid w:val="0011122E"/>
    <w:rsid w:val="00111AD2"/>
    <w:rsid w:val="00112362"/>
    <w:rsid w:val="0011264B"/>
    <w:rsid w:val="00113731"/>
    <w:rsid w:val="00113B41"/>
    <w:rsid w:val="00113EBA"/>
    <w:rsid w:val="00114099"/>
    <w:rsid w:val="00114947"/>
    <w:rsid w:val="00114C59"/>
    <w:rsid w:val="00115645"/>
    <w:rsid w:val="00115AD4"/>
    <w:rsid w:val="00115F87"/>
    <w:rsid w:val="001166BC"/>
    <w:rsid w:val="001169BC"/>
    <w:rsid w:val="00116D4F"/>
    <w:rsid w:val="0011772A"/>
    <w:rsid w:val="001177C8"/>
    <w:rsid w:val="001207E6"/>
    <w:rsid w:val="00120D26"/>
    <w:rsid w:val="00120E3B"/>
    <w:rsid w:val="001212A7"/>
    <w:rsid w:val="0012142B"/>
    <w:rsid w:val="00121697"/>
    <w:rsid w:val="001217E2"/>
    <w:rsid w:val="00121902"/>
    <w:rsid w:val="00121AC1"/>
    <w:rsid w:val="001220B1"/>
    <w:rsid w:val="0012216B"/>
    <w:rsid w:val="00122541"/>
    <w:rsid w:val="00122EAB"/>
    <w:rsid w:val="0012307A"/>
    <w:rsid w:val="0012320D"/>
    <w:rsid w:val="00123C3B"/>
    <w:rsid w:val="00123C5F"/>
    <w:rsid w:val="001240F0"/>
    <w:rsid w:val="001242E6"/>
    <w:rsid w:val="0012474B"/>
    <w:rsid w:val="0012480B"/>
    <w:rsid w:val="00124D48"/>
    <w:rsid w:val="001250E9"/>
    <w:rsid w:val="00125AFC"/>
    <w:rsid w:val="00125C65"/>
    <w:rsid w:val="001261C6"/>
    <w:rsid w:val="0012730A"/>
    <w:rsid w:val="00127C15"/>
    <w:rsid w:val="00127E8B"/>
    <w:rsid w:val="0013031A"/>
    <w:rsid w:val="001308DD"/>
    <w:rsid w:val="001309E2"/>
    <w:rsid w:val="00130A4E"/>
    <w:rsid w:val="00130C9B"/>
    <w:rsid w:val="00130F08"/>
    <w:rsid w:val="00130F60"/>
    <w:rsid w:val="001310BA"/>
    <w:rsid w:val="001310C0"/>
    <w:rsid w:val="001312D9"/>
    <w:rsid w:val="0013135B"/>
    <w:rsid w:val="001318E3"/>
    <w:rsid w:val="001321C0"/>
    <w:rsid w:val="0013280D"/>
    <w:rsid w:val="00132838"/>
    <w:rsid w:val="00132AC8"/>
    <w:rsid w:val="00132B42"/>
    <w:rsid w:val="00133B3D"/>
    <w:rsid w:val="00133E1A"/>
    <w:rsid w:val="00133EC0"/>
    <w:rsid w:val="00134955"/>
    <w:rsid w:val="00134FB0"/>
    <w:rsid w:val="0013576B"/>
    <w:rsid w:val="00135848"/>
    <w:rsid w:val="00135A10"/>
    <w:rsid w:val="001361C8"/>
    <w:rsid w:val="001370FD"/>
    <w:rsid w:val="00137305"/>
    <w:rsid w:val="00137F48"/>
    <w:rsid w:val="00137FDC"/>
    <w:rsid w:val="00140AEA"/>
    <w:rsid w:val="00140C68"/>
    <w:rsid w:val="0014261F"/>
    <w:rsid w:val="00142743"/>
    <w:rsid w:val="00142A1B"/>
    <w:rsid w:val="00142E64"/>
    <w:rsid w:val="00143424"/>
    <w:rsid w:val="001439CA"/>
    <w:rsid w:val="00144A5E"/>
    <w:rsid w:val="00144B71"/>
    <w:rsid w:val="00144E64"/>
    <w:rsid w:val="00145583"/>
    <w:rsid w:val="001456EC"/>
    <w:rsid w:val="001459FC"/>
    <w:rsid w:val="00146564"/>
    <w:rsid w:val="00146D23"/>
    <w:rsid w:val="00147EC9"/>
    <w:rsid w:val="001500D9"/>
    <w:rsid w:val="001507FD"/>
    <w:rsid w:val="00150E27"/>
    <w:rsid w:val="00151479"/>
    <w:rsid w:val="00151AB9"/>
    <w:rsid w:val="00151B25"/>
    <w:rsid w:val="00151B63"/>
    <w:rsid w:val="00151C4E"/>
    <w:rsid w:val="00152380"/>
    <w:rsid w:val="001527FF"/>
    <w:rsid w:val="00153DAC"/>
    <w:rsid w:val="00153DE1"/>
    <w:rsid w:val="00153FBC"/>
    <w:rsid w:val="00154C9C"/>
    <w:rsid w:val="001554DB"/>
    <w:rsid w:val="00155A4D"/>
    <w:rsid w:val="001568D9"/>
    <w:rsid w:val="0015698A"/>
    <w:rsid w:val="00156F1C"/>
    <w:rsid w:val="001573E9"/>
    <w:rsid w:val="00157B4E"/>
    <w:rsid w:val="00157D57"/>
    <w:rsid w:val="00157D75"/>
    <w:rsid w:val="00160264"/>
    <w:rsid w:val="0016036B"/>
    <w:rsid w:val="00160915"/>
    <w:rsid w:val="00160C41"/>
    <w:rsid w:val="00160D8D"/>
    <w:rsid w:val="0016112D"/>
    <w:rsid w:val="00161271"/>
    <w:rsid w:val="00161CA0"/>
    <w:rsid w:val="00161F13"/>
    <w:rsid w:val="0016211F"/>
    <w:rsid w:val="001626AB"/>
    <w:rsid w:val="00163C65"/>
    <w:rsid w:val="00163CF4"/>
    <w:rsid w:val="00164063"/>
    <w:rsid w:val="0016424E"/>
    <w:rsid w:val="001643F0"/>
    <w:rsid w:val="00164451"/>
    <w:rsid w:val="00164528"/>
    <w:rsid w:val="001645BC"/>
    <w:rsid w:val="00164B9A"/>
    <w:rsid w:val="00164DB9"/>
    <w:rsid w:val="00164EC2"/>
    <w:rsid w:val="00165E72"/>
    <w:rsid w:val="00165F72"/>
    <w:rsid w:val="00166EE2"/>
    <w:rsid w:val="0016774E"/>
    <w:rsid w:val="001677E1"/>
    <w:rsid w:val="00167967"/>
    <w:rsid w:val="00167DCA"/>
    <w:rsid w:val="00170412"/>
    <w:rsid w:val="00170CE6"/>
    <w:rsid w:val="0017103E"/>
    <w:rsid w:val="001713BB"/>
    <w:rsid w:val="00171B12"/>
    <w:rsid w:val="00172070"/>
    <w:rsid w:val="001727F7"/>
    <w:rsid w:val="00172B8C"/>
    <w:rsid w:val="00172D39"/>
    <w:rsid w:val="00173131"/>
    <w:rsid w:val="00173410"/>
    <w:rsid w:val="0017374D"/>
    <w:rsid w:val="00173C3B"/>
    <w:rsid w:val="00173C7A"/>
    <w:rsid w:val="00173E98"/>
    <w:rsid w:val="00174112"/>
    <w:rsid w:val="00174CCD"/>
    <w:rsid w:val="00174ED7"/>
    <w:rsid w:val="001758BC"/>
    <w:rsid w:val="00175D36"/>
    <w:rsid w:val="00176008"/>
    <w:rsid w:val="001761AD"/>
    <w:rsid w:val="0017640A"/>
    <w:rsid w:val="001766DC"/>
    <w:rsid w:val="00176937"/>
    <w:rsid w:val="00176CF3"/>
    <w:rsid w:val="00177062"/>
    <w:rsid w:val="00177152"/>
    <w:rsid w:val="00177542"/>
    <w:rsid w:val="0017770F"/>
    <w:rsid w:val="00177EAD"/>
    <w:rsid w:val="00177F6A"/>
    <w:rsid w:val="00180250"/>
    <w:rsid w:val="00180328"/>
    <w:rsid w:val="00180AB5"/>
    <w:rsid w:val="0018112C"/>
    <w:rsid w:val="001815B8"/>
    <w:rsid w:val="00181D3D"/>
    <w:rsid w:val="00182102"/>
    <w:rsid w:val="001825CA"/>
    <w:rsid w:val="00182949"/>
    <w:rsid w:val="00182A95"/>
    <w:rsid w:val="00182C6D"/>
    <w:rsid w:val="00183029"/>
    <w:rsid w:val="00183273"/>
    <w:rsid w:val="00183871"/>
    <w:rsid w:val="00183FDD"/>
    <w:rsid w:val="0018426E"/>
    <w:rsid w:val="0018437E"/>
    <w:rsid w:val="001852C3"/>
    <w:rsid w:val="00185494"/>
    <w:rsid w:val="0018632E"/>
    <w:rsid w:val="00186610"/>
    <w:rsid w:val="00187355"/>
    <w:rsid w:val="00187490"/>
    <w:rsid w:val="0018761F"/>
    <w:rsid w:val="00190127"/>
    <w:rsid w:val="00190C7C"/>
    <w:rsid w:val="00190CAB"/>
    <w:rsid w:val="00190E33"/>
    <w:rsid w:val="00190E52"/>
    <w:rsid w:val="00190F6B"/>
    <w:rsid w:val="001914B4"/>
    <w:rsid w:val="00191896"/>
    <w:rsid w:val="001919F5"/>
    <w:rsid w:val="0019293E"/>
    <w:rsid w:val="001929C1"/>
    <w:rsid w:val="00193351"/>
    <w:rsid w:val="0019383E"/>
    <w:rsid w:val="0019383F"/>
    <w:rsid w:val="00194350"/>
    <w:rsid w:val="0019499C"/>
    <w:rsid w:val="001954B0"/>
    <w:rsid w:val="001958EF"/>
    <w:rsid w:val="00195A70"/>
    <w:rsid w:val="00195AC0"/>
    <w:rsid w:val="00195E80"/>
    <w:rsid w:val="001961D8"/>
    <w:rsid w:val="001964F2"/>
    <w:rsid w:val="00196791"/>
    <w:rsid w:val="00196C0A"/>
    <w:rsid w:val="00196C39"/>
    <w:rsid w:val="001970A3"/>
    <w:rsid w:val="0019793E"/>
    <w:rsid w:val="00197C6E"/>
    <w:rsid w:val="00197E46"/>
    <w:rsid w:val="001A01A5"/>
    <w:rsid w:val="001A0523"/>
    <w:rsid w:val="001A0864"/>
    <w:rsid w:val="001A2016"/>
    <w:rsid w:val="001A2F0D"/>
    <w:rsid w:val="001A2F3F"/>
    <w:rsid w:val="001A3A15"/>
    <w:rsid w:val="001A3DA3"/>
    <w:rsid w:val="001A4030"/>
    <w:rsid w:val="001A4102"/>
    <w:rsid w:val="001A4339"/>
    <w:rsid w:val="001A4392"/>
    <w:rsid w:val="001A4BF7"/>
    <w:rsid w:val="001A4FC7"/>
    <w:rsid w:val="001A529C"/>
    <w:rsid w:val="001A52C1"/>
    <w:rsid w:val="001A54A0"/>
    <w:rsid w:val="001A5C9E"/>
    <w:rsid w:val="001A6386"/>
    <w:rsid w:val="001A6824"/>
    <w:rsid w:val="001A6C19"/>
    <w:rsid w:val="001A6DCF"/>
    <w:rsid w:val="001A760C"/>
    <w:rsid w:val="001A7F22"/>
    <w:rsid w:val="001B05C3"/>
    <w:rsid w:val="001B0819"/>
    <w:rsid w:val="001B0F1B"/>
    <w:rsid w:val="001B1090"/>
    <w:rsid w:val="001B12DC"/>
    <w:rsid w:val="001B1358"/>
    <w:rsid w:val="001B151B"/>
    <w:rsid w:val="001B15B7"/>
    <w:rsid w:val="001B1628"/>
    <w:rsid w:val="001B1684"/>
    <w:rsid w:val="001B1A72"/>
    <w:rsid w:val="001B1B5F"/>
    <w:rsid w:val="001B1DCD"/>
    <w:rsid w:val="001B1E2A"/>
    <w:rsid w:val="001B2347"/>
    <w:rsid w:val="001B2533"/>
    <w:rsid w:val="001B3969"/>
    <w:rsid w:val="001B3DD6"/>
    <w:rsid w:val="001B3E22"/>
    <w:rsid w:val="001B42D3"/>
    <w:rsid w:val="001B4E05"/>
    <w:rsid w:val="001B5670"/>
    <w:rsid w:val="001B56BE"/>
    <w:rsid w:val="001B57BB"/>
    <w:rsid w:val="001B5EB1"/>
    <w:rsid w:val="001B5F89"/>
    <w:rsid w:val="001B617E"/>
    <w:rsid w:val="001B6A93"/>
    <w:rsid w:val="001B7129"/>
    <w:rsid w:val="001B7385"/>
    <w:rsid w:val="001B78DE"/>
    <w:rsid w:val="001B799E"/>
    <w:rsid w:val="001B7AB9"/>
    <w:rsid w:val="001B7BF7"/>
    <w:rsid w:val="001C05CC"/>
    <w:rsid w:val="001C0DAF"/>
    <w:rsid w:val="001C1144"/>
    <w:rsid w:val="001C150C"/>
    <w:rsid w:val="001C152B"/>
    <w:rsid w:val="001C155D"/>
    <w:rsid w:val="001C1E5E"/>
    <w:rsid w:val="001C2012"/>
    <w:rsid w:val="001C26A4"/>
    <w:rsid w:val="001C2B81"/>
    <w:rsid w:val="001C2C9A"/>
    <w:rsid w:val="001C319A"/>
    <w:rsid w:val="001C336F"/>
    <w:rsid w:val="001C3805"/>
    <w:rsid w:val="001C392C"/>
    <w:rsid w:val="001C3D64"/>
    <w:rsid w:val="001C4576"/>
    <w:rsid w:val="001C4876"/>
    <w:rsid w:val="001C49C6"/>
    <w:rsid w:val="001C4AFF"/>
    <w:rsid w:val="001C58BF"/>
    <w:rsid w:val="001C5FEA"/>
    <w:rsid w:val="001C6407"/>
    <w:rsid w:val="001C687E"/>
    <w:rsid w:val="001C6C9D"/>
    <w:rsid w:val="001C6E73"/>
    <w:rsid w:val="001C730D"/>
    <w:rsid w:val="001C77A5"/>
    <w:rsid w:val="001C7A43"/>
    <w:rsid w:val="001C7DE3"/>
    <w:rsid w:val="001D02CC"/>
    <w:rsid w:val="001D0729"/>
    <w:rsid w:val="001D0786"/>
    <w:rsid w:val="001D08E2"/>
    <w:rsid w:val="001D0AB4"/>
    <w:rsid w:val="001D1204"/>
    <w:rsid w:val="001D1EC5"/>
    <w:rsid w:val="001D238A"/>
    <w:rsid w:val="001D24A8"/>
    <w:rsid w:val="001D290E"/>
    <w:rsid w:val="001D2B14"/>
    <w:rsid w:val="001D2CA7"/>
    <w:rsid w:val="001D2E77"/>
    <w:rsid w:val="001D31E1"/>
    <w:rsid w:val="001D374D"/>
    <w:rsid w:val="001D387B"/>
    <w:rsid w:val="001D3BB6"/>
    <w:rsid w:val="001D3F59"/>
    <w:rsid w:val="001D3F65"/>
    <w:rsid w:val="001D4194"/>
    <w:rsid w:val="001D4505"/>
    <w:rsid w:val="001D452A"/>
    <w:rsid w:val="001D4541"/>
    <w:rsid w:val="001D491F"/>
    <w:rsid w:val="001D49B2"/>
    <w:rsid w:val="001D4AD3"/>
    <w:rsid w:val="001D4AE8"/>
    <w:rsid w:val="001D527F"/>
    <w:rsid w:val="001D536C"/>
    <w:rsid w:val="001D59BB"/>
    <w:rsid w:val="001D5A83"/>
    <w:rsid w:val="001D5B3B"/>
    <w:rsid w:val="001D5C4E"/>
    <w:rsid w:val="001D5CCE"/>
    <w:rsid w:val="001D6953"/>
    <w:rsid w:val="001D6A2E"/>
    <w:rsid w:val="001D6C13"/>
    <w:rsid w:val="001D6FF5"/>
    <w:rsid w:val="001D7002"/>
    <w:rsid w:val="001D7068"/>
    <w:rsid w:val="001D7D0C"/>
    <w:rsid w:val="001E0065"/>
    <w:rsid w:val="001E0D9D"/>
    <w:rsid w:val="001E0E19"/>
    <w:rsid w:val="001E129A"/>
    <w:rsid w:val="001E1336"/>
    <w:rsid w:val="001E13DF"/>
    <w:rsid w:val="001E155F"/>
    <w:rsid w:val="001E1634"/>
    <w:rsid w:val="001E1A75"/>
    <w:rsid w:val="001E282E"/>
    <w:rsid w:val="001E3086"/>
    <w:rsid w:val="001E30DA"/>
    <w:rsid w:val="001E363E"/>
    <w:rsid w:val="001E380A"/>
    <w:rsid w:val="001E3DDE"/>
    <w:rsid w:val="001E447F"/>
    <w:rsid w:val="001E44B4"/>
    <w:rsid w:val="001E45CF"/>
    <w:rsid w:val="001E4989"/>
    <w:rsid w:val="001E4AAD"/>
    <w:rsid w:val="001E4BF9"/>
    <w:rsid w:val="001E52F5"/>
    <w:rsid w:val="001E5A64"/>
    <w:rsid w:val="001E5D9B"/>
    <w:rsid w:val="001E6156"/>
    <w:rsid w:val="001E683E"/>
    <w:rsid w:val="001E6F56"/>
    <w:rsid w:val="001E729E"/>
    <w:rsid w:val="001E73FF"/>
    <w:rsid w:val="001E7859"/>
    <w:rsid w:val="001E7E44"/>
    <w:rsid w:val="001E7F4D"/>
    <w:rsid w:val="001F04E8"/>
    <w:rsid w:val="001F0978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229C"/>
    <w:rsid w:val="001F22CB"/>
    <w:rsid w:val="001F244E"/>
    <w:rsid w:val="001F2B38"/>
    <w:rsid w:val="001F2CB9"/>
    <w:rsid w:val="001F33A0"/>
    <w:rsid w:val="001F3BFB"/>
    <w:rsid w:val="001F3F86"/>
    <w:rsid w:val="001F450C"/>
    <w:rsid w:val="001F46C1"/>
    <w:rsid w:val="001F4D23"/>
    <w:rsid w:val="001F4E4C"/>
    <w:rsid w:val="001F54DB"/>
    <w:rsid w:val="001F571D"/>
    <w:rsid w:val="001F5911"/>
    <w:rsid w:val="001F61FC"/>
    <w:rsid w:val="001F6F53"/>
    <w:rsid w:val="001F6FD4"/>
    <w:rsid w:val="001F709A"/>
    <w:rsid w:val="001F70C1"/>
    <w:rsid w:val="001F7C1D"/>
    <w:rsid w:val="001F7D6A"/>
    <w:rsid w:val="001F7FB1"/>
    <w:rsid w:val="002001ED"/>
    <w:rsid w:val="00200620"/>
    <w:rsid w:val="0020075F"/>
    <w:rsid w:val="002009FC"/>
    <w:rsid w:val="00200C84"/>
    <w:rsid w:val="00201563"/>
    <w:rsid w:val="002016C8"/>
    <w:rsid w:val="00201E0C"/>
    <w:rsid w:val="00201EFF"/>
    <w:rsid w:val="002023BD"/>
    <w:rsid w:val="002023ED"/>
    <w:rsid w:val="0020269D"/>
    <w:rsid w:val="00202754"/>
    <w:rsid w:val="00202875"/>
    <w:rsid w:val="002030C1"/>
    <w:rsid w:val="00203192"/>
    <w:rsid w:val="00203B13"/>
    <w:rsid w:val="00203B82"/>
    <w:rsid w:val="00203CDC"/>
    <w:rsid w:val="0020411E"/>
    <w:rsid w:val="00204631"/>
    <w:rsid w:val="0020466F"/>
    <w:rsid w:val="00204F67"/>
    <w:rsid w:val="0020542C"/>
    <w:rsid w:val="00205A86"/>
    <w:rsid w:val="002064E8"/>
    <w:rsid w:val="00206983"/>
    <w:rsid w:val="002076D2"/>
    <w:rsid w:val="00207C3F"/>
    <w:rsid w:val="00210759"/>
    <w:rsid w:val="00210D15"/>
    <w:rsid w:val="00210E4A"/>
    <w:rsid w:val="002111FA"/>
    <w:rsid w:val="00211402"/>
    <w:rsid w:val="00211C2A"/>
    <w:rsid w:val="00211CB8"/>
    <w:rsid w:val="00212125"/>
    <w:rsid w:val="002127E3"/>
    <w:rsid w:val="00212906"/>
    <w:rsid w:val="002129B1"/>
    <w:rsid w:val="002131D0"/>
    <w:rsid w:val="002135CE"/>
    <w:rsid w:val="0021399E"/>
    <w:rsid w:val="00213AB7"/>
    <w:rsid w:val="00213EE7"/>
    <w:rsid w:val="00214127"/>
    <w:rsid w:val="00215281"/>
    <w:rsid w:val="002152C8"/>
    <w:rsid w:val="002152D9"/>
    <w:rsid w:val="002153A3"/>
    <w:rsid w:val="00215D0A"/>
    <w:rsid w:val="00215E04"/>
    <w:rsid w:val="00215E14"/>
    <w:rsid w:val="00216421"/>
    <w:rsid w:val="0021684F"/>
    <w:rsid w:val="00216AB7"/>
    <w:rsid w:val="00216CBA"/>
    <w:rsid w:val="00216D85"/>
    <w:rsid w:val="00216F3C"/>
    <w:rsid w:val="002200A7"/>
    <w:rsid w:val="0022033A"/>
    <w:rsid w:val="00220DA5"/>
    <w:rsid w:val="002218CA"/>
    <w:rsid w:val="00221E61"/>
    <w:rsid w:val="00221F92"/>
    <w:rsid w:val="0022325C"/>
    <w:rsid w:val="002234CD"/>
    <w:rsid w:val="00223C12"/>
    <w:rsid w:val="00223C1F"/>
    <w:rsid w:val="00223D15"/>
    <w:rsid w:val="00224C52"/>
    <w:rsid w:val="00224FB0"/>
    <w:rsid w:val="00225474"/>
    <w:rsid w:val="00225829"/>
    <w:rsid w:val="00225AC4"/>
    <w:rsid w:val="00225C2D"/>
    <w:rsid w:val="002261FC"/>
    <w:rsid w:val="002265A7"/>
    <w:rsid w:val="002267CE"/>
    <w:rsid w:val="00226AA2"/>
    <w:rsid w:val="00226D80"/>
    <w:rsid w:val="002270C0"/>
    <w:rsid w:val="00227877"/>
    <w:rsid w:val="002279F6"/>
    <w:rsid w:val="00227BE2"/>
    <w:rsid w:val="00227CA7"/>
    <w:rsid w:val="00227EBA"/>
    <w:rsid w:val="00227EF1"/>
    <w:rsid w:val="002305C8"/>
    <w:rsid w:val="002305EB"/>
    <w:rsid w:val="00230A45"/>
    <w:rsid w:val="00230EE7"/>
    <w:rsid w:val="0023103F"/>
    <w:rsid w:val="002313EA"/>
    <w:rsid w:val="00231AE9"/>
    <w:rsid w:val="00231DA9"/>
    <w:rsid w:val="00231E6B"/>
    <w:rsid w:val="00231F35"/>
    <w:rsid w:val="002321F0"/>
    <w:rsid w:val="0023223D"/>
    <w:rsid w:val="0023270A"/>
    <w:rsid w:val="0023328E"/>
    <w:rsid w:val="002336DE"/>
    <w:rsid w:val="00233C9D"/>
    <w:rsid w:val="00233F4A"/>
    <w:rsid w:val="00234023"/>
    <w:rsid w:val="002340ED"/>
    <w:rsid w:val="002346F1"/>
    <w:rsid w:val="002347B7"/>
    <w:rsid w:val="00234A3A"/>
    <w:rsid w:val="00234D7B"/>
    <w:rsid w:val="00234F31"/>
    <w:rsid w:val="00235146"/>
    <w:rsid w:val="002352BF"/>
    <w:rsid w:val="00235561"/>
    <w:rsid w:val="00235AF9"/>
    <w:rsid w:val="00235E49"/>
    <w:rsid w:val="00235EEE"/>
    <w:rsid w:val="00235FC7"/>
    <w:rsid w:val="002369B8"/>
    <w:rsid w:val="00236DEE"/>
    <w:rsid w:val="0023779E"/>
    <w:rsid w:val="002377DF"/>
    <w:rsid w:val="00237BBC"/>
    <w:rsid w:val="00240548"/>
    <w:rsid w:val="00240581"/>
    <w:rsid w:val="00240702"/>
    <w:rsid w:val="00240D18"/>
    <w:rsid w:val="0024112C"/>
    <w:rsid w:val="002414E6"/>
    <w:rsid w:val="002418A4"/>
    <w:rsid w:val="00241ABC"/>
    <w:rsid w:val="00241CAE"/>
    <w:rsid w:val="002420EA"/>
    <w:rsid w:val="002421C3"/>
    <w:rsid w:val="00242CC7"/>
    <w:rsid w:val="002430B1"/>
    <w:rsid w:val="00243332"/>
    <w:rsid w:val="002433A0"/>
    <w:rsid w:val="002433E3"/>
    <w:rsid w:val="00243FC9"/>
    <w:rsid w:val="00243FDE"/>
    <w:rsid w:val="002448A4"/>
    <w:rsid w:val="00244E10"/>
    <w:rsid w:val="002452FA"/>
    <w:rsid w:val="00245FD7"/>
    <w:rsid w:val="00246C93"/>
    <w:rsid w:val="002471C3"/>
    <w:rsid w:val="00247471"/>
    <w:rsid w:val="00247906"/>
    <w:rsid w:val="0025045D"/>
    <w:rsid w:val="00250A80"/>
    <w:rsid w:val="002512A2"/>
    <w:rsid w:val="00251674"/>
    <w:rsid w:val="002516B9"/>
    <w:rsid w:val="002520B4"/>
    <w:rsid w:val="00252571"/>
    <w:rsid w:val="00252D7D"/>
    <w:rsid w:val="00253324"/>
    <w:rsid w:val="00253FDB"/>
    <w:rsid w:val="002540BE"/>
    <w:rsid w:val="002541C9"/>
    <w:rsid w:val="002545DD"/>
    <w:rsid w:val="002551C1"/>
    <w:rsid w:val="00255364"/>
    <w:rsid w:val="0025554F"/>
    <w:rsid w:val="00255A56"/>
    <w:rsid w:val="00255C4F"/>
    <w:rsid w:val="00255DCD"/>
    <w:rsid w:val="00256292"/>
    <w:rsid w:val="00256638"/>
    <w:rsid w:val="00257068"/>
    <w:rsid w:val="00257270"/>
    <w:rsid w:val="00260811"/>
    <w:rsid w:val="00260983"/>
    <w:rsid w:val="00260A0B"/>
    <w:rsid w:val="0026101E"/>
    <w:rsid w:val="002610B5"/>
    <w:rsid w:val="0026168D"/>
    <w:rsid w:val="002619DB"/>
    <w:rsid w:val="00261B01"/>
    <w:rsid w:val="00261D7C"/>
    <w:rsid w:val="00261E00"/>
    <w:rsid w:val="00262265"/>
    <w:rsid w:val="0026263C"/>
    <w:rsid w:val="00263D6D"/>
    <w:rsid w:val="00263DA1"/>
    <w:rsid w:val="002643A2"/>
    <w:rsid w:val="00264B6D"/>
    <w:rsid w:val="00264C40"/>
    <w:rsid w:val="0026500A"/>
    <w:rsid w:val="002656A4"/>
    <w:rsid w:val="00266411"/>
    <w:rsid w:val="002665F4"/>
    <w:rsid w:val="002670B0"/>
    <w:rsid w:val="002673E0"/>
    <w:rsid w:val="0026741D"/>
    <w:rsid w:val="002678C2"/>
    <w:rsid w:val="00267BA1"/>
    <w:rsid w:val="00270695"/>
    <w:rsid w:val="002709C8"/>
    <w:rsid w:val="00270C0A"/>
    <w:rsid w:val="00271014"/>
    <w:rsid w:val="002710C2"/>
    <w:rsid w:val="00271472"/>
    <w:rsid w:val="00271B73"/>
    <w:rsid w:val="00271D2B"/>
    <w:rsid w:val="00271E35"/>
    <w:rsid w:val="002723AE"/>
    <w:rsid w:val="002726FB"/>
    <w:rsid w:val="00272736"/>
    <w:rsid w:val="00272E6C"/>
    <w:rsid w:val="00273116"/>
    <w:rsid w:val="002734F0"/>
    <w:rsid w:val="00273542"/>
    <w:rsid w:val="002743EA"/>
    <w:rsid w:val="002743F3"/>
    <w:rsid w:val="00274A5A"/>
    <w:rsid w:val="002753F0"/>
    <w:rsid w:val="0027550A"/>
    <w:rsid w:val="002758CB"/>
    <w:rsid w:val="00276CDD"/>
    <w:rsid w:val="0027763F"/>
    <w:rsid w:val="0027769B"/>
    <w:rsid w:val="00277C24"/>
    <w:rsid w:val="00277CC6"/>
    <w:rsid w:val="00280315"/>
    <w:rsid w:val="00281D42"/>
    <w:rsid w:val="002820B9"/>
    <w:rsid w:val="0028235B"/>
    <w:rsid w:val="0028240F"/>
    <w:rsid w:val="002830EC"/>
    <w:rsid w:val="00283295"/>
    <w:rsid w:val="00283457"/>
    <w:rsid w:val="00283C4C"/>
    <w:rsid w:val="00283C7E"/>
    <w:rsid w:val="00283DCC"/>
    <w:rsid w:val="0028455C"/>
    <w:rsid w:val="00284BF1"/>
    <w:rsid w:val="00284E9A"/>
    <w:rsid w:val="00284EBA"/>
    <w:rsid w:val="00284FA6"/>
    <w:rsid w:val="002851BF"/>
    <w:rsid w:val="00285556"/>
    <w:rsid w:val="00285B07"/>
    <w:rsid w:val="00285B3F"/>
    <w:rsid w:val="00285DF2"/>
    <w:rsid w:val="002865F8"/>
    <w:rsid w:val="00286E01"/>
    <w:rsid w:val="00286E59"/>
    <w:rsid w:val="00286F13"/>
    <w:rsid w:val="002874C0"/>
    <w:rsid w:val="002877D1"/>
    <w:rsid w:val="00287FE8"/>
    <w:rsid w:val="0029130E"/>
    <w:rsid w:val="002915DC"/>
    <w:rsid w:val="00291983"/>
    <w:rsid w:val="00291E1B"/>
    <w:rsid w:val="00292259"/>
    <w:rsid w:val="0029394A"/>
    <w:rsid w:val="0029419F"/>
    <w:rsid w:val="002947A5"/>
    <w:rsid w:val="0029480D"/>
    <w:rsid w:val="00294F57"/>
    <w:rsid w:val="0029537D"/>
    <w:rsid w:val="00295435"/>
    <w:rsid w:val="00295D12"/>
    <w:rsid w:val="00295D2D"/>
    <w:rsid w:val="0029676C"/>
    <w:rsid w:val="00296A23"/>
    <w:rsid w:val="002A06D8"/>
    <w:rsid w:val="002A08A9"/>
    <w:rsid w:val="002A08D3"/>
    <w:rsid w:val="002A08DD"/>
    <w:rsid w:val="002A0DFA"/>
    <w:rsid w:val="002A0FDF"/>
    <w:rsid w:val="002A115A"/>
    <w:rsid w:val="002A149E"/>
    <w:rsid w:val="002A167A"/>
    <w:rsid w:val="002A1A39"/>
    <w:rsid w:val="002A2BCC"/>
    <w:rsid w:val="002A2DB0"/>
    <w:rsid w:val="002A35F0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F34"/>
    <w:rsid w:val="002A5277"/>
    <w:rsid w:val="002A5AB0"/>
    <w:rsid w:val="002A60F3"/>
    <w:rsid w:val="002A634D"/>
    <w:rsid w:val="002A6A17"/>
    <w:rsid w:val="002A6B73"/>
    <w:rsid w:val="002A760D"/>
    <w:rsid w:val="002A765A"/>
    <w:rsid w:val="002A77BA"/>
    <w:rsid w:val="002A7BC4"/>
    <w:rsid w:val="002A7EE1"/>
    <w:rsid w:val="002B01AE"/>
    <w:rsid w:val="002B0299"/>
    <w:rsid w:val="002B0348"/>
    <w:rsid w:val="002B0CA1"/>
    <w:rsid w:val="002B1900"/>
    <w:rsid w:val="002B229A"/>
    <w:rsid w:val="002B22F7"/>
    <w:rsid w:val="002B23A1"/>
    <w:rsid w:val="002B3625"/>
    <w:rsid w:val="002B3AAF"/>
    <w:rsid w:val="002B3B6F"/>
    <w:rsid w:val="002B4208"/>
    <w:rsid w:val="002B45A5"/>
    <w:rsid w:val="002B462E"/>
    <w:rsid w:val="002B492A"/>
    <w:rsid w:val="002B4F0E"/>
    <w:rsid w:val="002B52AB"/>
    <w:rsid w:val="002B5CA3"/>
    <w:rsid w:val="002B6205"/>
    <w:rsid w:val="002B631D"/>
    <w:rsid w:val="002B6563"/>
    <w:rsid w:val="002B6737"/>
    <w:rsid w:val="002B6751"/>
    <w:rsid w:val="002B6B92"/>
    <w:rsid w:val="002B7059"/>
    <w:rsid w:val="002B7B2C"/>
    <w:rsid w:val="002C0166"/>
    <w:rsid w:val="002C04F6"/>
    <w:rsid w:val="002C0DC9"/>
    <w:rsid w:val="002C1395"/>
    <w:rsid w:val="002C177A"/>
    <w:rsid w:val="002C2E21"/>
    <w:rsid w:val="002C387A"/>
    <w:rsid w:val="002C4076"/>
    <w:rsid w:val="002C44D5"/>
    <w:rsid w:val="002C45BE"/>
    <w:rsid w:val="002C4768"/>
    <w:rsid w:val="002C483F"/>
    <w:rsid w:val="002C525C"/>
    <w:rsid w:val="002C532B"/>
    <w:rsid w:val="002C54DA"/>
    <w:rsid w:val="002C58A0"/>
    <w:rsid w:val="002C59C2"/>
    <w:rsid w:val="002C5B27"/>
    <w:rsid w:val="002C5CEB"/>
    <w:rsid w:val="002C5FAF"/>
    <w:rsid w:val="002C69A5"/>
    <w:rsid w:val="002C755E"/>
    <w:rsid w:val="002C7656"/>
    <w:rsid w:val="002C77F8"/>
    <w:rsid w:val="002C7D1E"/>
    <w:rsid w:val="002D0074"/>
    <w:rsid w:val="002D01C3"/>
    <w:rsid w:val="002D063F"/>
    <w:rsid w:val="002D0CB5"/>
    <w:rsid w:val="002D1015"/>
    <w:rsid w:val="002D13C8"/>
    <w:rsid w:val="002D171E"/>
    <w:rsid w:val="002D1ADC"/>
    <w:rsid w:val="002D1E7A"/>
    <w:rsid w:val="002D266C"/>
    <w:rsid w:val="002D2929"/>
    <w:rsid w:val="002D2DF1"/>
    <w:rsid w:val="002D2E4A"/>
    <w:rsid w:val="002D2F6A"/>
    <w:rsid w:val="002D30A0"/>
    <w:rsid w:val="002D36BC"/>
    <w:rsid w:val="002D3C33"/>
    <w:rsid w:val="002D4681"/>
    <w:rsid w:val="002D483E"/>
    <w:rsid w:val="002D5646"/>
    <w:rsid w:val="002D5670"/>
    <w:rsid w:val="002D595F"/>
    <w:rsid w:val="002D63F8"/>
    <w:rsid w:val="002D6503"/>
    <w:rsid w:val="002D7746"/>
    <w:rsid w:val="002D790D"/>
    <w:rsid w:val="002D7A03"/>
    <w:rsid w:val="002D7B6E"/>
    <w:rsid w:val="002D7C6C"/>
    <w:rsid w:val="002D7EE0"/>
    <w:rsid w:val="002E0271"/>
    <w:rsid w:val="002E10D3"/>
    <w:rsid w:val="002E1816"/>
    <w:rsid w:val="002E2150"/>
    <w:rsid w:val="002E2172"/>
    <w:rsid w:val="002E2784"/>
    <w:rsid w:val="002E281F"/>
    <w:rsid w:val="002E29F2"/>
    <w:rsid w:val="002E2DDE"/>
    <w:rsid w:val="002E2EE3"/>
    <w:rsid w:val="002E3260"/>
    <w:rsid w:val="002E36F9"/>
    <w:rsid w:val="002E38F6"/>
    <w:rsid w:val="002E3B4D"/>
    <w:rsid w:val="002E3D90"/>
    <w:rsid w:val="002E42CB"/>
    <w:rsid w:val="002E4542"/>
    <w:rsid w:val="002E4608"/>
    <w:rsid w:val="002E4749"/>
    <w:rsid w:val="002E4AA0"/>
    <w:rsid w:val="002E4EA5"/>
    <w:rsid w:val="002E52B1"/>
    <w:rsid w:val="002E54A2"/>
    <w:rsid w:val="002E5500"/>
    <w:rsid w:val="002E61A1"/>
    <w:rsid w:val="002E63AB"/>
    <w:rsid w:val="002E67F0"/>
    <w:rsid w:val="002E6902"/>
    <w:rsid w:val="002E6F75"/>
    <w:rsid w:val="002E6F9C"/>
    <w:rsid w:val="002E7FBA"/>
    <w:rsid w:val="002F0A52"/>
    <w:rsid w:val="002F106D"/>
    <w:rsid w:val="002F10FC"/>
    <w:rsid w:val="002F1311"/>
    <w:rsid w:val="002F1318"/>
    <w:rsid w:val="002F18EE"/>
    <w:rsid w:val="002F1957"/>
    <w:rsid w:val="002F1AA0"/>
    <w:rsid w:val="002F1B3A"/>
    <w:rsid w:val="002F1E77"/>
    <w:rsid w:val="002F297E"/>
    <w:rsid w:val="002F318B"/>
    <w:rsid w:val="002F3234"/>
    <w:rsid w:val="002F3C08"/>
    <w:rsid w:val="002F3F32"/>
    <w:rsid w:val="002F40B6"/>
    <w:rsid w:val="002F411C"/>
    <w:rsid w:val="002F463B"/>
    <w:rsid w:val="002F47F8"/>
    <w:rsid w:val="002F47FA"/>
    <w:rsid w:val="002F5008"/>
    <w:rsid w:val="002F5425"/>
    <w:rsid w:val="002F549B"/>
    <w:rsid w:val="002F5936"/>
    <w:rsid w:val="002F5A70"/>
    <w:rsid w:val="002F5A80"/>
    <w:rsid w:val="002F5B1E"/>
    <w:rsid w:val="002F5FA9"/>
    <w:rsid w:val="002F68C3"/>
    <w:rsid w:val="002F68D6"/>
    <w:rsid w:val="002F6DE8"/>
    <w:rsid w:val="002F7119"/>
    <w:rsid w:val="002F71A6"/>
    <w:rsid w:val="002F7B1F"/>
    <w:rsid w:val="003003BF"/>
    <w:rsid w:val="00300709"/>
    <w:rsid w:val="00300CCA"/>
    <w:rsid w:val="00300CDC"/>
    <w:rsid w:val="003011FF"/>
    <w:rsid w:val="00301579"/>
    <w:rsid w:val="0030162C"/>
    <w:rsid w:val="00301727"/>
    <w:rsid w:val="00301748"/>
    <w:rsid w:val="00301B0B"/>
    <w:rsid w:val="00302321"/>
    <w:rsid w:val="0030232E"/>
    <w:rsid w:val="00302CE6"/>
    <w:rsid w:val="003034A2"/>
    <w:rsid w:val="0030365F"/>
    <w:rsid w:val="00303FF0"/>
    <w:rsid w:val="00304005"/>
    <w:rsid w:val="0030434C"/>
    <w:rsid w:val="003044A9"/>
    <w:rsid w:val="003044F6"/>
    <w:rsid w:val="00304B08"/>
    <w:rsid w:val="00304D43"/>
    <w:rsid w:val="00304F9B"/>
    <w:rsid w:val="00305377"/>
    <w:rsid w:val="003059E8"/>
    <w:rsid w:val="00305AF8"/>
    <w:rsid w:val="00306F53"/>
    <w:rsid w:val="003073B8"/>
    <w:rsid w:val="003073DA"/>
    <w:rsid w:val="00307A44"/>
    <w:rsid w:val="00307CB6"/>
    <w:rsid w:val="003111E0"/>
    <w:rsid w:val="003115AC"/>
    <w:rsid w:val="00311B3A"/>
    <w:rsid w:val="003125FB"/>
    <w:rsid w:val="0031297C"/>
    <w:rsid w:val="003129A6"/>
    <w:rsid w:val="00312C1C"/>
    <w:rsid w:val="00312E2A"/>
    <w:rsid w:val="00313446"/>
    <w:rsid w:val="00313CCD"/>
    <w:rsid w:val="00313F20"/>
    <w:rsid w:val="003144FB"/>
    <w:rsid w:val="00314503"/>
    <w:rsid w:val="00314B5B"/>
    <w:rsid w:val="00315731"/>
    <w:rsid w:val="0031584A"/>
    <w:rsid w:val="00315CC4"/>
    <w:rsid w:val="00315D6B"/>
    <w:rsid w:val="00316532"/>
    <w:rsid w:val="00316FD4"/>
    <w:rsid w:val="00317207"/>
    <w:rsid w:val="0031798B"/>
    <w:rsid w:val="00317CD5"/>
    <w:rsid w:val="003200F4"/>
    <w:rsid w:val="0032010A"/>
    <w:rsid w:val="003204E3"/>
    <w:rsid w:val="00321497"/>
    <w:rsid w:val="00321803"/>
    <w:rsid w:val="003219EB"/>
    <w:rsid w:val="00321ACD"/>
    <w:rsid w:val="00322759"/>
    <w:rsid w:val="00322DC7"/>
    <w:rsid w:val="00323164"/>
    <w:rsid w:val="00323F8B"/>
    <w:rsid w:val="0032474D"/>
    <w:rsid w:val="00324758"/>
    <w:rsid w:val="00324B3B"/>
    <w:rsid w:val="00324E22"/>
    <w:rsid w:val="00326041"/>
    <w:rsid w:val="0032699A"/>
    <w:rsid w:val="00326CDB"/>
    <w:rsid w:val="00326F57"/>
    <w:rsid w:val="00327384"/>
    <w:rsid w:val="00327A87"/>
    <w:rsid w:val="003300B7"/>
    <w:rsid w:val="003308BA"/>
    <w:rsid w:val="00330A19"/>
    <w:rsid w:val="00330A1E"/>
    <w:rsid w:val="00330C8E"/>
    <w:rsid w:val="00331653"/>
    <w:rsid w:val="0033183C"/>
    <w:rsid w:val="00331B93"/>
    <w:rsid w:val="00332166"/>
    <w:rsid w:val="00332176"/>
    <w:rsid w:val="003322B0"/>
    <w:rsid w:val="003326FE"/>
    <w:rsid w:val="003327A2"/>
    <w:rsid w:val="0033286D"/>
    <w:rsid w:val="00332A8E"/>
    <w:rsid w:val="00332C0E"/>
    <w:rsid w:val="0033311C"/>
    <w:rsid w:val="003334BF"/>
    <w:rsid w:val="003334F8"/>
    <w:rsid w:val="00333598"/>
    <w:rsid w:val="003336B3"/>
    <w:rsid w:val="003338F5"/>
    <w:rsid w:val="00333E96"/>
    <w:rsid w:val="00335232"/>
    <w:rsid w:val="0033525E"/>
    <w:rsid w:val="003354C8"/>
    <w:rsid w:val="00335B9D"/>
    <w:rsid w:val="00335CBD"/>
    <w:rsid w:val="00335DAB"/>
    <w:rsid w:val="0033654B"/>
    <w:rsid w:val="00336690"/>
    <w:rsid w:val="00336D50"/>
    <w:rsid w:val="00336FF4"/>
    <w:rsid w:val="003379E9"/>
    <w:rsid w:val="003404D2"/>
    <w:rsid w:val="00340794"/>
    <w:rsid w:val="00340C81"/>
    <w:rsid w:val="00340FE4"/>
    <w:rsid w:val="003410E2"/>
    <w:rsid w:val="003412D9"/>
    <w:rsid w:val="00341715"/>
    <w:rsid w:val="003419D7"/>
    <w:rsid w:val="00341B65"/>
    <w:rsid w:val="00341F4A"/>
    <w:rsid w:val="003424D2"/>
    <w:rsid w:val="00342783"/>
    <w:rsid w:val="003427F1"/>
    <w:rsid w:val="00343949"/>
    <w:rsid w:val="00344590"/>
    <w:rsid w:val="00344819"/>
    <w:rsid w:val="0034519F"/>
    <w:rsid w:val="003451C2"/>
    <w:rsid w:val="00345A5E"/>
    <w:rsid w:val="00345D1C"/>
    <w:rsid w:val="00346623"/>
    <w:rsid w:val="00346B5C"/>
    <w:rsid w:val="003470E4"/>
    <w:rsid w:val="00347316"/>
    <w:rsid w:val="0034762D"/>
    <w:rsid w:val="003478C4"/>
    <w:rsid w:val="00347BE1"/>
    <w:rsid w:val="003504F4"/>
    <w:rsid w:val="003504FB"/>
    <w:rsid w:val="003508DA"/>
    <w:rsid w:val="00350A6F"/>
    <w:rsid w:val="00350D09"/>
    <w:rsid w:val="00351158"/>
    <w:rsid w:val="0035135F"/>
    <w:rsid w:val="00351B89"/>
    <w:rsid w:val="00352930"/>
    <w:rsid w:val="00352A90"/>
    <w:rsid w:val="00352B96"/>
    <w:rsid w:val="00352D60"/>
    <w:rsid w:val="00353182"/>
    <w:rsid w:val="00353468"/>
    <w:rsid w:val="00353829"/>
    <w:rsid w:val="00353B93"/>
    <w:rsid w:val="00353D8C"/>
    <w:rsid w:val="00355182"/>
    <w:rsid w:val="00356181"/>
    <w:rsid w:val="0035656A"/>
    <w:rsid w:val="003571A2"/>
    <w:rsid w:val="0036163C"/>
    <w:rsid w:val="003619FE"/>
    <w:rsid w:val="00362C38"/>
    <w:rsid w:val="003632FB"/>
    <w:rsid w:val="0036379C"/>
    <w:rsid w:val="003639E2"/>
    <w:rsid w:val="00363CCE"/>
    <w:rsid w:val="00363CD2"/>
    <w:rsid w:val="00363F98"/>
    <w:rsid w:val="003647F0"/>
    <w:rsid w:val="00364963"/>
    <w:rsid w:val="003649D5"/>
    <w:rsid w:val="00364C90"/>
    <w:rsid w:val="00364DD5"/>
    <w:rsid w:val="00364E51"/>
    <w:rsid w:val="003650F3"/>
    <w:rsid w:val="003651F6"/>
    <w:rsid w:val="00365D18"/>
    <w:rsid w:val="00365EF1"/>
    <w:rsid w:val="0036647B"/>
    <w:rsid w:val="003664F0"/>
    <w:rsid w:val="00366803"/>
    <w:rsid w:val="00366E0A"/>
    <w:rsid w:val="00366E39"/>
    <w:rsid w:val="003670D9"/>
    <w:rsid w:val="0036767E"/>
    <w:rsid w:val="00367B1D"/>
    <w:rsid w:val="003704A3"/>
    <w:rsid w:val="003706A9"/>
    <w:rsid w:val="00370E83"/>
    <w:rsid w:val="00370FD7"/>
    <w:rsid w:val="00371213"/>
    <w:rsid w:val="003715D9"/>
    <w:rsid w:val="00372242"/>
    <w:rsid w:val="0037270E"/>
    <w:rsid w:val="00372F3A"/>
    <w:rsid w:val="00373365"/>
    <w:rsid w:val="003735E1"/>
    <w:rsid w:val="0037363C"/>
    <w:rsid w:val="00374135"/>
    <w:rsid w:val="003749B8"/>
    <w:rsid w:val="00374AC7"/>
    <w:rsid w:val="00374ACD"/>
    <w:rsid w:val="00374E68"/>
    <w:rsid w:val="003751D4"/>
    <w:rsid w:val="0037568A"/>
    <w:rsid w:val="00375996"/>
    <w:rsid w:val="00375C62"/>
    <w:rsid w:val="00375E43"/>
    <w:rsid w:val="00375F0D"/>
    <w:rsid w:val="003765A2"/>
    <w:rsid w:val="0037692E"/>
    <w:rsid w:val="00376BD8"/>
    <w:rsid w:val="00376C9F"/>
    <w:rsid w:val="00376D47"/>
    <w:rsid w:val="00377314"/>
    <w:rsid w:val="00377776"/>
    <w:rsid w:val="00377B8E"/>
    <w:rsid w:val="00377D62"/>
    <w:rsid w:val="00380348"/>
    <w:rsid w:val="003805DF"/>
    <w:rsid w:val="003807B9"/>
    <w:rsid w:val="003808A6"/>
    <w:rsid w:val="00380BAA"/>
    <w:rsid w:val="00380E33"/>
    <w:rsid w:val="0038155F"/>
    <w:rsid w:val="00381688"/>
    <w:rsid w:val="00381A73"/>
    <w:rsid w:val="003826D1"/>
    <w:rsid w:val="00382716"/>
    <w:rsid w:val="0038278F"/>
    <w:rsid w:val="00382992"/>
    <w:rsid w:val="00382D43"/>
    <w:rsid w:val="00383765"/>
    <w:rsid w:val="003839A5"/>
    <w:rsid w:val="00384425"/>
    <w:rsid w:val="00384567"/>
    <w:rsid w:val="0038457C"/>
    <w:rsid w:val="00384C42"/>
    <w:rsid w:val="00385C62"/>
    <w:rsid w:val="003863A1"/>
    <w:rsid w:val="003863C6"/>
    <w:rsid w:val="00386890"/>
    <w:rsid w:val="00386E2A"/>
    <w:rsid w:val="00386FAE"/>
    <w:rsid w:val="00387925"/>
    <w:rsid w:val="00387E9E"/>
    <w:rsid w:val="003905E3"/>
    <w:rsid w:val="003905EE"/>
    <w:rsid w:val="00390680"/>
    <w:rsid w:val="00390AE0"/>
    <w:rsid w:val="003914C3"/>
    <w:rsid w:val="00391725"/>
    <w:rsid w:val="0039209F"/>
    <w:rsid w:val="003923F8"/>
    <w:rsid w:val="00392410"/>
    <w:rsid w:val="00392889"/>
    <w:rsid w:val="00392A41"/>
    <w:rsid w:val="00392E59"/>
    <w:rsid w:val="00393609"/>
    <w:rsid w:val="0039407A"/>
    <w:rsid w:val="003940B9"/>
    <w:rsid w:val="0039424D"/>
    <w:rsid w:val="00394488"/>
    <w:rsid w:val="003947FF"/>
    <w:rsid w:val="00394CE7"/>
    <w:rsid w:val="003954A0"/>
    <w:rsid w:val="0039561D"/>
    <w:rsid w:val="0039571F"/>
    <w:rsid w:val="003957F5"/>
    <w:rsid w:val="003958CE"/>
    <w:rsid w:val="00395984"/>
    <w:rsid w:val="00395B28"/>
    <w:rsid w:val="0039626D"/>
    <w:rsid w:val="00396695"/>
    <w:rsid w:val="00396B6F"/>
    <w:rsid w:val="00396E63"/>
    <w:rsid w:val="00397111"/>
    <w:rsid w:val="00397381"/>
    <w:rsid w:val="00397617"/>
    <w:rsid w:val="00397629"/>
    <w:rsid w:val="00397CE2"/>
    <w:rsid w:val="003A0A56"/>
    <w:rsid w:val="003A0E21"/>
    <w:rsid w:val="003A12E6"/>
    <w:rsid w:val="003A150A"/>
    <w:rsid w:val="003A1BA4"/>
    <w:rsid w:val="003A1C56"/>
    <w:rsid w:val="003A2158"/>
    <w:rsid w:val="003A2498"/>
    <w:rsid w:val="003A2A08"/>
    <w:rsid w:val="003A3019"/>
    <w:rsid w:val="003A32EC"/>
    <w:rsid w:val="003A3A95"/>
    <w:rsid w:val="003A3D50"/>
    <w:rsid w:val="003A3E44"/>
    <w:rsid w:val="003A49BC"/>
    <w:rsid w:val="003A4F89"/>
    <w:rsid w:val="003A56E0"/>
    <w:rsid w:val="003A5862"/>
    <w:rsid w:val="003A64BA"/>
    <w:rsid w:val="003A6641"/>
    <w:rsid w:val="003A7545"/>
    <w:rsid w:val="003A7DF7"/>
    <w:rsid w:val="003A7E64"/>
    <w:rsid w:val="003A7F96"/>
    <w:rsid w:val="003B0AE6"/>
    <w:rsid w:val="003B1150"/>
    <w:rsid w:val="003B1167"/>
    <w:rsid w:val="003B1173"/>
    <w:rsid w:val="003B16FB"/>
    <w:rsid w:val="003B1B02"/>
    <w:rsid w:val="003B1F50"/>
    <w:rsid w:val="003B2380"/>
    <w:rsid w:val="003B2972"/>
    <w:rsid w:val="003B3719"/>
    <w:rsid w:val="003B37D3"/>
    <w:rsid w:val="003B387B"/>
    <w:rsid w:val="003B3E22"/>
    <w:rsid w:val="003B41EF"/>
    <w:rsid w:val="003B4452"/>
    <w:rsid w:val="003B5184"/>
    <w:rsid w:val="003B55A0"/>
    <w:rsid w:val="003B562D"/>
    <w:rsid w:val="003B5E4D"/>
    <w:rsid w:val="003B6233"/>
    <w:rsid w:val="003B6675"/>
    <w:rsid w:val="003B69CC"/>
    <w:rsid w:val="003B6ABE"/>
    <w:rsid w:val="003B6E0D"/>
    <w:rsid w:val="003B7CA6"/>
    <w:rsid w:val="003B7FC2"/>
    <w:rsid w:val="003C01DA"/>
    <w:rsid w:val="003C023B"/>
    <w:rsid w:val="003C0857"/>
    <w:rsid w:val="003C0C20"/>
    <w:rsid w:val="003C1105"/>
    <w:rsid w:val="003C145A"/>
    <w:rsid w:val="003C1929"/>
    <w:rsid w:val="003C2A6D"/>
    <w:rsid w:val="003C3097"/>
    <w:rsid w:val="003C31F3"/>
    <w:rsid w:val="003C34DC"/>
    <w:rsid w:val="003C36E8"/>
    <w:rsid w:val="003C393B"/>
    <w:rsid w:val="003C3BDD"/>
    <w:rsid w:val="003C413B"/>
    <w:rsid w:val="003C42A3"/>
    <w:rsid w:val="003C44B1"/>
    <w:rsid w:val="003C45B0"/>
    <w:rsid w:val="003C4689"/>
    <w:rsid w:val="003C4B04"/>
    <w:rsid w:val="003C4E28"/>
    <w:rsid w:val="003C568F"/>
    <w:rsid w:val="003C5696"/>
    <w:rsid w:val="003C57CA"/>
    <w:rsid w:val="003C77E4"/>
    <w:rsid w:val="003C7EDA"/>
    <w:rsid w:val="003D02CA"/>
    <w:rsid w:val="003D0ADC"/>
    <w:rsid w:val="003D1172"/>
    <w:rsid w:val="003D1712"/>
    <w:rsid w:val="003D1D86"/>
    <w:rsid w:val="003D21F9"/>
    <w:rsid w:val="003D262F"/>
    <w:rsid w:val="003D28F5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976"/>
    <w:rsid w:val="003D52C0"/>
    <w:rsid w:val="003D5A7A"/>
    <w:rsid w:val="003D5C84"/>
    <w:rsid w:val="003D5D22"/>
    <w:rsid w:val="003D5F96"/>
    <w:rsid w:val="003D708F"/>
    <w:rsid w:val="003D73E4"/>
    <w:rsid w:val="003D74CD"/>
    <w:rsid w:val="003D75D3"/>
    <w:rsid w:val="003D7882"/>
    <w:rsid w:val="003D7A94"/>
    <w:rsid w:val="003D7B7A"/>
    <w:rsid w:val="003D7BDD"/>
    <w:rsid w:val="003D7EB4"/>
    <w:rsid w:val="003E07DB"/>
    <w:rsid w:val="003E0ADC"/>
    <w:rsid w:val="003E0E80"/>
    <w:rsid w:val="003E1377"/>
    <w:rsid w:val="003E166A"/>
    <w:rsid w:val="003E18E1"/>
    <w:rsid w:val="003E1A50"/>
    <w:rsid w:val="003E201A"/>
    <w:rsid w:val="003E2180"/>
    <w:rsid w:val="003E23CB"/>
    <w:rsid w:val="003E276B"/>
    <w:rsid w:val="003E2A61"/>
    <w:rsid w:val="003E2E80"/>
    <w:rsid w:val="003E30D8"/>
    <w:rsid w:val="003E33D3"/>
    <w:rsid w:val="003E4086"/>
    <w:rsid w:val="003E40C9"/>
    <w:rsid w:val="003E50CA"/>
    <w:rsid w:val="003E57B4"/>
    <w:rsid w:val="003E5E14"/>
    <w:rsid w:val="003E6121"/>
    <w:rsid w:val="003E63BB"/>
    <w:rsid w:val="003E67BB"/>
    <w:rsid w:val="003E6938"/>
    <w:rsid w:val="003E6DD2"/>
    <w:rsid w:val="003E71E9"/>
    <w:rsid w:val="003E7386"/>
    <w:rsid w:val="003E772F"/>
    <w:rsid w:val="003E7778"/>
    <w:rsid w:val="003E7FAD"/>
    <w:rsid w:val="003E7FBB"/>
    <w:rsid w:val="003F01C8"/>
    <w:rsid w:val="003F0467"/>
    <w:rsid w:val="003F0490"/>
    <w:rsid w:val="003F09F6"/>
    <w:rsid w:val="003F0DA8"/>
    <w:rsid w:val="003F0DB8"/>
    <w:rsid w:val="003F0EFA"/>
    <w:rsid w:val="003F1189"/>
    <w:rsid w:val="003F14BB"/>
    <w:rsid w:val="003F1730"/>
    <w:rsid w:val="003F1A3F"/>
    <w:rsid w:val="003F1E35"/>
    <w:rsid w:val="003F216C"/>
    <w:rsid w:val="003F2226"/>
    <w:rsid w:val="003F237D"/>
    <w:rsid w:val="003F24FE"/>
    <w:rsid w:val="003F260C"/>
    <w:rsid w:val="003F2939"/>
    <w:rsid w:val="003F3829"/>
    <w:rsid w:val="003F3FC6"/>
    <w:rsid w:val="003F4499"/>
    <w:rsid w:val="003F4B84"/>
    <w:rsid w:val="003F51E1"/>
    <w:rsid w:val="003F5478"/>
    <w:rsid w:val="003F5862"/>
    <w:rsid w:val="003F58A3"/>
    <w:rsid w:val="003F66AB"/>
    <w:rsid w:val="003F72A9"/>
    <w:rsid w:val="003F7400"/>
    <w:rsid w:val="003F7513"/>
    <w:rsid w:val="003F7803"/>
    <w:rsid w:val="003F7CF8"/>
    <w:rsid w:val="00400283"/>
    <w:rsid w:val="00401870"/>
    <w:rsid w:val="004018DD"/>
    <w:rsid w:val="00401ACD"/>
    <w:rsid w:val="00401BB5"/>
    <w:rsid w:val="00401C79"/>
    <w:rsid w:val="004024C0"/>
    <w:rsid w:val="0040273F"/>
    <w:rsid w:val="00402794"/>
    <w:rsid w:val="00403010"/>
    <w:rsid w:val="0040304B"/>
    <w:rsid w:val="004036AD"/>
    <w:rsid w:val="00403D5D"/>
    <w:rsid w:val="00403E4A"/>
    <w:rsid w:val="004049F7"/>
    <w:rsid w:val="00404DD6"/>
    <w:rsid w:val="00404ECA"/>
    <w:rsid w:val="00404FFB"/>
    <w:rsid w:val="0040532D"/>
    <w:rsid w:val="0040591A"/>
    <w:rsid w:val="004059D5"/>
    <w:rsid w:val="00406324"/>
    <w:rsid w:val="00406446"/>
    <w:rsid w:val="0040668D"/>
    <w:rsid w:val="00406864"/>
    <w:rsid w:val="00406C68"/>
    <w:rsid w:val="00406D1E"/>
    <w:rsid w:val="0040709E"/>
    <w:rsid w:val="0040711B"/>
    <w:rsid w:val="004077E8"/>
    <w:rsid w:val="00407BAF"/>
    <w:rsid w:val="00407CBA"/>
    <w:rsid w:val="0041006C"/>
    <w:rsid w:val="004101AA"/>
    <w:rsid w:val="004105FE"/>
    <w:rsid w:val="00410D86"/>
    <w:rsid w:val="004118EB"/>
    <w:rsid w:val="00411A6E"/>
    <w:rsid w:val="00411D19"/>
    <w:rsid w:val="00412857"/>
    <w:rsid w:val="0041311A"/>
    <w:rsid w:val="004136CE"/>
    <w:rsid w:val="00413802"/>
    <w:rsid w:val="0041386A"/>
    <w:rsid w:val="00414294"/>
    <w:rsid w:val="004145B2"/>
    <w:rsid w:val="0041528F"/>
    <w:rsid w:val="004157FF"/>
    <w:rsid w:val="004159EE"/>
    <w:rsid w:val="00415A06"/>
    <w:rsid w:val="00415DA4"/>
    <w:rsid w:val="004162AC"/>
    <w:rsid w:val="00417039"/>
    <w:rsid w:val="004173C0"/>
    <w:rsid w:val="00417894"/>
    <w:rsid w:val="00420029"/>
    <w:rsid w:val="00420151"/>
    <w:rsid w:val="00420A93"/>
    <w:rsid w:val="00420AD1"/>
    <w:rsid w:val="00420E32"/>
    <w:rsid w:val="004211C5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748"/>
    <w:rsid w:val="0042293A"/>
    <w:rsid w:val="00422C68"/>
    <w:rsid w:val="00423242"/>
    <w:rsid w:val="004238D6"/>
    <w:rsid w:val="00423C9D"/>
    <w:rsid w:val="0042419E"/>
    <w:rsid w:val="004245FB"/>
    <w:rsid w:val="00424D66"/>
    <w:rsid w:val="00425068"/>
    <w:rsid w:val="00425239"/>
    <w:rsid w:val="00425829"/>
    <w:rsid w:val="004268B3"/>
    <w:rsid w:val="00426A31"/>
    <w:rsid w:val="00426AB1"/>
    <w:rsid w:val="00426C1C"/>
    <w:rsid w:val="00427233"/>
    <w:rsid w:val="00427719"/>
    <w:rsid w:val="00427EC1"/>
    <w:rsid w:val="00427FBC"/>
    <w:rsid w:val="00430046"/>
    <w:rsid w:val="00430CB1"/>
    <w:rsid w:val="0043123A"/>
    <w:rsid w:val="004316C2"/>
    <w:rsid w:val="004320BF"/>
    <w:rsid w:val="004322CD"/>
    <w:rsid w:val="004327D1"/>
    <w:rsid w:val="00432A55"/>
    <w:rsid w:val="00432EB1"/>
    <w:rsid w:val="004332BE"/>
    <w:rsid w:val="004335B4"/>
    <w:rsid w:val="004338CB"/>
    <w:rsid w:val="004338CE"/>
    <w:rsid w:val="00433FD4"/>
    <w:rsid w:val="00434456"/>
    <w:rsid w:val="00434710"/>
    <w:rsid w:val="004348DF"/>
    <w:rsid w:val="00434C35"/>
    <w:rsid w:val="00434DEE"/>
    <w:rsid w:val="00434FF4"/>
    <w:rsid w:val="00435B58"/>
    <w:rsid w:val="00435FB4"/>
    <w:rsid w:val="004361F5"/>
    <w:rsid w:val="00436740"/>
    <w:rsid w:val="00436AC4"/>
    <w:rsid w:val="00436E96"/>
    <w:rsid w:val="00436F92"/>
    <w:rsid w:val="004372F8"/>
    <w:rsid w:val="0043739B"/>
    <w:rsid w:val="004373C9"/>
    <w:rsid w:val="00437407"/>
    <w:rsid w:val="0043752B"/>
    <w:rsid w:val="00437D6D"/>
    <w:rsid w:val="004408C0"/>
    <w:rsid w:val="00440A1E"/>
    <w:rsid w:val="00440A61"/>
    <w:rsid w:val="00440DD6"/>
    <w:rsid w:val="00440DF9"/>
    <w:rsid w:val="004410C6"/>
    <w:rsid w:val="00441775"/>
    <w:rsid w:val="00441E0B"/>
    <w:rsid w:val="00441FF0"/>
    <w:rsid w:val="00442896"/>
    <w:rsid w:val="00442B0D"/>
    <w:rsid w:val="00442F27"/>
    <w:rsid w:val="00443AE8"/>
    <w:rsid w:val="00444347"/>
    <w:rsid w:val="00444D49"/>
    <w:rsid w:val="004450A5"/>
    <w:rsid w:val="00445A02"/>
    <w:rsid w:val="0044648C"/>
    <w:rsid w:val="00446811"/>
    <w:rsid w:val="00446A76"/>
    <w:rsid w:val="0044762D"/>
    <w:rsid w:val="00447F39"/>
    <w:rsid w:val="00450483"/>
    <w:rsid w:val="00450741"/>
    <w:rsid w:val="00450A21"/>
    <w:rsid w:val="00450A62"/>
    <w:rsid w:val="00451122"/>
    <w:rsid w:val="004515D8"/>
    <w:rsid w:val="0045168E"/>
    <w:rsid w:val="00451882"/>
    <w:rsid w:val="004518E5"/>
    <w:rsid w:val="00451CC7"/>
    <w:rsid w:val="00452F20"/>
    <w:rsid w:val="00453111"/>
    <w:rsid w:val="00453377"/>
    <w:rsid w:val="00453C1A"/>
    <w:rsid w:val="00453CB1"/>
    <w:rsid w:val="00453F3C"/>
    <w:rsid w:val="00454EF2"/>
    <w:rsid w:val="0045516A"/>
    <w:rsid w:val="0045520C"/>
    <w:rsid w:val="0045582E"/>
    <w:rsid w:val="00455D4C"/>
    <w:rsid w:val="004563DE"/>
    <w:rsid w:val="00456492"/>
    <w:rsid w:val="0045669F"/>
    <w:rsid w:val="004567E9"/>
    <w:rsid w:val="00457087"/>
    <w:rsid w:val="00460342"/>
    <w:rsid w:val="00460511"/>
    <w:rsid w:val="004617A9"/>
    <w:rsid w:val="00461B79"/>
    <w:rsid w:val="00461C60"/>
    <w:rsid w:val="00462158"/>
    <w:rsid w:val="004624C1"/>
    <w:rsid w:val="00462B24"/>
    <w:rsid w:val="00463328"/>
    <w:rsid w:val="004636FD"/>
    <w:rsid w:val="00463732"/>
    <w:rsid w:val="004639F6"/>
    <w:rsid w:val="00463A55"/>
    <w:rsid w:val="00463D7D"/>
    <w:rsid w:val="0046469D"/>
    <w:rsid w:val="004647BD"/>
    <w:rsid w:val="00464AB0"/>
    <w:rsid w:val="00464EE3"/>
    <w:rsid w:val="0046543D"/>
    <w:rsid w:val="00466811"/>
    <w:rsid w:val="00466855"/>
    <w:rsid w:val="004670FD"/>
    <w:rsid w:val="00467216"/>
    <w:rsid w:val="00467AB0"/>
    <w:rsid w:val="00467D70"/>
    <w:rsid w:val="004701A0"/>
    <w:rsid w:val="004713FF"/>
    <w:rsid w:val="004715B1"/>
    <w:rsid w:val="00471870"/>
    <w:rsid w:val="00471CF6"/>
    <w:rsid w:val="004726F1"/>
    <w:rsid w:val="00472C57"/>
    <w:rsid w:val="00474ABA"/>
    <w:rsid w:val="00475AF6"/>
    <w:rsid w:val="00475F65"/>
    <w:rsid w:val="00475FE3"/>
    <w:rsid w:val="00476061"/>
    <w:rsid w:val="00476F41"/>
    <w:rsid w:val="0047785C"/>
    <w:rsid w:val="004779D8"/>
    <w:rsid w:val="00477B2C"/>
    <w:rsid w:val="00477F90"/>
    <w:rsid w:val="00480C0E"/>
    <w:rsid w:val="00480E83"/>
    <w:rsid w:val="00480F4C"/>
    <w:rsid w:val="004817D9"/>
    <w:rsid w:val="00482486"/>
    <w:rsid w:val="004825E8"/>
    <w:rsid w:val="0048277A"/>
    <w:rsid w:val="00482B8F"/>
    <w:rsid w:val="00483B5E"/>
    <w:rsid w:val="00484082"/>
    <w:rsid w:val="00484366"/>
    <w:rsid w:val="004844CE"/>
    <w:rsid w:val="004844CF"/>
    <w:rsid w:val="0048451C"/>
    <w:rsid w:val="0048466D"/>
    <w:rsid w:val="00484A19"/>
    <w:rsid w:val="00484F2F"/>
    <w:rsid w:val="0048521A"/>
    <w:rsid w:val="00485641"/>
    <w:rsid w:val="004856EB"/>
    <w:rsid w:val="0048581F"/>
    <w:rsid w:val="00485A1B"/>
    <w:rsid w:val="00486106"/>
    <w:rsid w:val="00486116"/>
    <w:rsid w:val="0048613E"/>
    <w:rsid w:val="00486731"/>
    <w:rsid w:val="00486804"/>
    <w:rsid w:val="00486AB6"/>
    <w:rsid w:val="00487799"/>
    <w:rsid w:val="00487B07"/>
    <w:rsid w:val="00487C36"/>
    <w:rsid w:val="00487EB0"/>
    <w:rsid w:val="004900B2"/>
    <w:rsid w:val="00490147"/>
    <w:rsid w:val="00490334"/>
    <w:rsid w:val="004904A1"/>
    <w:rsid w:val="00490660"/>
    <w:rsid w:val="004906F8"/>
    <w:rsid w:val="00490EF6"/>
    <w:rsid w:val="004913AC"/>
    <w:rsid w:val="00491608"/>
    <w:rsid w:val="00491A4B"/>
    <w:rsid w:val="00491C8A"/>
    <w:rsid w:val="004921F2"/>
    <w:rsid w:val="004924DA"/>
    <w:rsid w:val="004927B5"/>
    <w:rsid w:val="0049285E"/>
    <w:rsid w:val="00492882"/>
    <w:rsid w:val="00492905"/>
    <w:rsid w:val="0049382F"/>
    <w:rsid w:val="00493A2C"/>
    <w:rsid w:val="00493A71"/>
    <w:rsid w:val="00493CFF"/>
    <w:rsid w:val="00494460"/>
    <w:rsid w:val="00494983"/>
    <w:rsid w:val="00495127"/>
    <w:rsid w:val="00495478"/>
    <w:rsid w:val="00495758"/>
    <w:rsid w:val="00495820"/>
    <w:rsid w:val="004958CF"/>
    <w:rsid w:val="00495D57"/>
    <w:rsid w:val="00495DA8"/>
    <w:rsid w:val="00495DE0"/>
    <w:rsid w:val="00495E79"/>
    <w:rsid w:val="004964B9"/>
    <w:rsid w:val="00496886"/>
    <w:rsid w:val="00496C1F"/>
    <w:rsid w:val="0049711C"/>
    <w:rsid w:val="00497CBB"/>
    <w:rsid w:val="00497CCB"/>
    <w:rsid w:val="004A0079"/>
    <w:rsid w:val="004A02E6"/>
    <w:rsid w:val="004A08A2"/>
    <w:rsid w:val="004A0D84"/>
    <w:rsid w:val="004A0F87"/>
    <w:rsid w:val="004A1177"/>
    <w:rsid w:val="004A142E"/>
    <w:rsid w:val="004A1855"/>
    <w:rsid w:val="004A1905"/>
    <w:rsid w:val="004A2121"/>
    <w:rsid w:val="004A2635"/>
    <w:rsid w:val="004A2F6C"/>
    <w:rsid w:val="004A2FF4"/>
    <w:rsid w:val="004A3703"/>
    <w:rsid w:val="004A3A09"/>
    <w:rsid w:val="004A3FBC"/>
    <w:rsid w:val="004A407D"/>
    <w:rsid w:val="004A41F7"/>
    <w:rsid w:val="004A44EB"/>
    <w:rsid w:val="004A5B91"/>
    <w:rsid w:val="004A5BD5"/>
    <w:rsid w:val="004A614A"/>
    <w:rsid w:val="004A6502"/>
    <w:rsid w:val="004A6F02"/>
    <w:rsid w:val="004A71B4"/>
    <w:rsid w:val="004A731B"/>
    <w:rsid w:val="004A775D"/>
    <w:rsid w:val="004B04A3"/>
    <w:rsid w:val="004B0725"/>
    <w:rsid w:val="004B0846"/>
    <w:rsid w:val="004B0921"/>
    <w:rsid w:val="004B0996"/>
    <w:rsid w:val="004B14EE"/>
    <w:rsid w:val="004B15E7"/>
    <w:rsid w:val="004B1CB3"/>
    <w:rsid w:val="004B1D26"/>
    <w:rsid w:val="004B1E94"/>
    <w:rsid w:val="004B2177"/>
    <w:rsid w:val="004B2E24"/>
    <w:rsid w:val="004B2F2F"/>
    <w:rsid w:val="004B2FD8"/>
    <w:rsid w:val="004B3A89"/>
    <w:rsid w:val="004B3C18"/>
    <w:rsid w:val="004B3C4C"/>
    <w:rsid w:val="004B3E93"/>
    <w:rsid w:val="004B3FDF"/>
    <w:rsid w:val="004B406A"/>
    <w:rsid w:val="004B42B9"/>
    <w:rsid w:val="004B4B34"/>
    <w:rsid w:val="004B4E59"/>
    <w:rsid w:val="004B4E73"/>
    <w:rsid w:val="004B5D0D"/>
    <w:rsid w:val="004B5DA2"/>
    <w:rsid w:val="004B63DD"/>
    <w:rsid w:val="004B64BE"/>
    <w:rsid w:val="004B6529"/>
    <w:rsid w:val="004B6553"/>
    <w:rsid w:val="004B6E2C"/>
    <w:rsid w:val="004B72B1"/>
    <w:rsid w:val="004B7715"/>
    <w:rsid w:val="004B7843"/>
    <w:rsid w:val="004B7852"/>
    <w:rsid w:val="004B7A34"/>
    <w:rsid w:val="004B7A51"/>
    <w:rsid w:val="004B7AD5"/>
    <w:rsid w:val="004B7B0B"/>
    <w:rsid w:val="004C0262"/>
    <w:rsid w:val="004C0580"/>
    <w:rsid w:val="004C069C"/>
    <w:rsid w:val="004C0B6E"/>
    <w:rsid w:val="004C0CB7"/>
    <w:rsid w:val="004C1B2A"/>
    <w:rsid w:val="004C20FB"/>
    <w:rsid w:val="004C23E1"/>
    <w:rsid w:val="004C252E"/>
    <w:rsid w:val="004C2929"/>
    <w:rsid w:val="004C2973"/>
    <w:rsid w:val="004C2D2B"/>
    <w:rsid w:val="004C31A4"/>
    <w:rsid w:val="004C3318"/>
    <w:rsid w:val="004C34C4"/>
    <w:rsid w:val="004C357D"/>
    <w:rsid w:val="004C37FB"/>
    <w:rsid w:val="004C3E41"/>
    <w:rsid w:val="004C3E76"/>
    <w:rsid w:val="004C3E7F"/>
    <w:rsid w:val="004C4102"/>
    <w:rsid w:val="004C4578"/>
    <w:rsid w:val="004C4D09"/>
    <w:rsid w:val="004C4E44"/>
    <w:rsid w:val="004C4ED0"/>
    <w:rsid w:val="004C5069"/>
    <w:rsid w:val="004C51FF"/>
    <w:rsid w:val="004C546F"/>
    <w:rsid w:val="004C573B"/>
    <w:rsid w:val="004C594A"/>
    <w:rsid w:val="004C5EA0"/>
    <w:rsid w:val="004C60F3"/>
    <w:rsid w:val="004C673B"/>
    <w:rsid w:val="004C6D9D"/>
    <w:rsid w:val="004C77B3"/>
    <w:rsid w:val="004C7B10"/>
    <w:rsid w:val="004C7C9D"/>
    <w:rsid w:val="004D0807"/>
    <w:rsid w:val="004D161F"/>
    <w:rsid w:val="004D19B7"/>
    <w:rsid w:val="004D223F"/>
    <w:rsid w:val="004D22A4"/>
    <w:rsid w:val="004D23CD"/>
    <w:rsid w:val="004D256C"/>
    <w:rsid w:val="004D2CEB"/>
    <w:rsid w:val="004D413D"/>
    <w:rsid w:val="004D4288"/>
    <w:rsid w:val="004D48D8"/>
    <w:rsid w:val="004D4E3C"/>
    <w:rsid w:val="004D5B1C"/>
    <w:rsid w:val="004D6D14"/>
    <w:rsid w:val="004D74E0"/>
    <w:rsid w:val="004D76E0"/>
    <w:rsid w:val="004D7D25"/>
    <w:rsid w:val="004D7E66"/>
    <w:rsid w:val="004E080E"/>
    <w:rsid w:val="004E14E4"/>
    <w:rsid w:val="004E1827"/>
    <w:rsid w:val="004E1D96"/>
    <w:rsid w:val="004E1E77"/>
    <w:rsid w:val="004E26B6"/>
    <w:rsid w:val="004E2DF0"/>
    <w:rsid w:val="004E2EB1"/>
    <w:rsid w:val="004E2F80"/>
    <w:rsid w:val="004E3821"/>
    <w:rsid w:val="004E390C"/>
    <w:rsid w:val="004E3994"/>
    <w:rsid w:val="004E3A73"/>
    <w:rsid w:val="004E428B"/>
    <w:rsid w:val="004E4C8E"/>
    <w:rsid w:val="004E53E5"/>
    <w:rsid w:val="004E5690"/>
    <w:rsid w:val="004E593B"/>
    <w:rsid w:val="004E5FAF"/>
    <w:rsid w:val="004E5FC9"/>
    <w:rsid w:val="004E6BB8"/>
    <w:rsid w:val="004E6CFF"/>
    <w:rsid w:val="004E6F10"/>
    <w:rsid w:val="004E6F8C"/>
    <w:rsid w:val="004E70D9"/>
    <w:rsid w:val="004E72DB"/>
    <w:rsid w:val="004E7559"/>
    <w:rsid w:val="004E78F4"/>
    <w:rsid w:val="004F05A3"/>
    <w:rsid w:val="004F0A1E"/>
    <w:rsid w:val="004F0B6F"/>
    <w:rsid w:val="004F160E"/>
    <w:rsid w:val="004F17B2"/>
    <w:rsid w:val="004F1807"/>
    <w:rsid w:val="004F1884"/>
    <w:rsid w:val="004F19F1"/>
    <w:rsid w:val="004F1E66"/>
    <w:rsid w:val="004F2354"/>
    <w:rsid w:val="004F235A"/>
    <w:rsid w:val="004F2680"/>
    <w:rsid w:val="004F2700"/>
    <w:rsid w:val="004F2DEB"/>
    <w:rsid w:val="004F2EAC"/>
    <w:rsid w:val="004F30FA"/>
    <w:rsid w:val="004F3252"/>
    <w:rsid w:val="004F3309"/>
    <w:rsid w:val="004F347D"/>
    <w:rsid w:val="004F4210"/>
    <w:rsid w:val="004F426C"/>
    <w:rsid w:val="004F4ACF"/>
    <w:rsid w:val="004F5538"/>
    <w:rsid w:val="004F5930"/>
    <w:rsid w:val="004F5AC8"/>
    <w:rsid w:val="004F5ACC"/>
    <w:rsid w:val="004F6317"/>
    <w:rsid w:val="004F6AD6"/>
    <w:rsid w:val="004F6EF5"/>
    <w:rsid w:val="004F7689"/>
    <w:rsid w:val="004F7972"/>
    <w:rsid w:val="004F7F6B"/>
    <w:rsid w:val="00500236"/>
    <w:rsid w:val="00500AA6"/>
    <w:rsid w:val="00500D0E"/>
    <w:rsid w:val="005016CD"/>
    <w:rsid w:val="00501ADD"/>
    <w:rsid w:val="00501DD3"/>
    <w:rsid w:val="00501F01"/>
    <w:rsid w:val="00501FE3"/>
    <w:rsid w:val="005021A0"/>
    <w:rsid w:val="00502CA1"/>
    <w:rsid w:val="00502E50"/>
    <w:rsid w:val="00502EB0"/>
    <w:rsid w:val="0050355E"/>
    <w:rsid w:val="00503730"/>
    <w:rsid w:val="005037A1"/>
    <w:rsid w:val="00504787"/>
    <w:rsid w:val="00505236"/>
    <w:rsid w:val="005055DE"/>
    <w:rsid w:val="0050591F"/>
    <w:rsid w:val="00506005"/>
    <w:rsid w:val="0050617C"/>
    <w:rsid w:val="005062D1"/>
    <w:rsid w:val="00506D1C"/>
    <w:rsid w:val="00506FA1"/>
    <w:rsid w:val="005072C3"/>
    <w:rsid w:val="0050745A"/>
    <w:rsid w:val="005077D4"/>
    <w:rsid w:val="005078EB"/>
    <w:rsid w:val="00507ACD"/>
    <w:rsid w:val="005105E8"/>
    <w:rsid w:val="00510A2A"/>
    <w:rsid w:val="005113D4"/>
    <w:rsid w:val="005116D7"/>
    <w:rsid w:val="0051249A"/>
    <w:rsid w:val="005125F9"/>
    <w:rsid w:val="00513233"/>
    <w:rsid w:val="00513720"/>
    <w:rsid w:val="005138D1"/>
    <w:rsid w:val="00513B36"/>
    <w:rsid w:val="00513DAA"/>
    <w:rsid w:val="00514D1F"/>
    <w:rsid w:val="00515053"/>
    <w:rsid w:val="005152A5"/>
    <w:rsid w:val="005154A9"/>
    <w:rsid w:val="005155E5"/>
    <w:rsid w:val="005158AD"/>
    <w:rsid w:val="005158EB"/>
    <w:rsid w:val="00515D28"/>
    <w:rsid w:val="00516399"/>
    <w:rsid w:val="0051663A"/>
    <w:rsid w:val="005166FD"/>
    <w:rsid w:val="00516DC6"/>
    <w:rsid w:val="00516E90"/>
    <w:rsid w:val="005172B1"/>
    <w:rsid w:val="00517722"/>
    <w:rsid w:val="005177F6"/>
    <w:rsid w:val="005178E3"/>
    <w:rsid w:val="00517B73"/>
    <w:rsid w:val="00517D5B"/>
    <w:rsid w:val="005200CA"/>
    <w:rsid w:val="00520A30"/>
    <w:rsid w:val="005212B4"/>
    <w:rsid w:val="005219E7"/>
    <w:rsid w:val="00522DD1"/>
    <w:rsid w:val="00522E78"/>
    <w:rsid w:val="00523513"/>
    <w:rsid w:val="00523887"/>
    <w:rsid w:val="00524799"/>
    <w:rsid w:val="00524C53"/>
    <w:rsid w:val="00525348"/>
    <w:rsid w:val="005254BC"/>
    <w:rsid w:val="0052564E"/>
    <w:rsid w:val="0052572D"/>
    <w:rsid w:val="00526267"/>
    <w:rsid w:val="0052664E"/>
    <w:rsid w:val="0052678C"/>
    <w:rsid w:val="00526A12"/>
    <w:rsid w:val="00526E81"/>
    <w:rsid w:val="0052704E"/>
    <w:rsid w:val="005276FA"/>
    <w:rsid w:val="00527793"/>
    <w:rsid w:val="00530712"/>
    <w:rsid w:val="0053088B"/>
    <w:rsid w:val="0053094E"/>
    <w:rsid w:val="00530C4F"/>
    <w:rsid w:val="00530ED6"/>
    <w:rsid w:val="00531101"/>
    <w:rsid w:val="005314DC"/>
    <w:rsid w:val="005317F2"/>
    <w:rsid w:val="0053222A"/>
    <w:rsid w:val="005325AA"/>
    <w:rsid w:val="00532986"/>
    <w:rsid w:val="00532AD6"/>
    <w:rsid w:val="00533811"/>
    <w:rsid w:val="00533C80"/>
    <w:rsid w:val="00533D63"/>
    <w:rsid w:val="00533F29"/>
    <w:rsid w:val="0053421B"/>
    <w:rsid w:val="0053477F"/>
    <w:rsid w:val="00534C1C"/>
    <w:rsid w:val="005352C6"/>
    <w:rsid w:val="00535B9B"/>
    <w:rsid w:val="00536450"/>
    <w:rsid w:val="00536489"/>
    <w:rsid w:val="005371E3"/>
    <w:rsid w:val="00537640"/>
    <w:rsid w:val="00537A02"/>
    <w:rsid w:val="00537C27"/>
    <w:rsid w:val="0054017C"/>
    <w:rsid w:val="005402B3"/>
    <w:rsid w:val="0054081C"/>
    <w:rsid w:val="00540F09"/>
    <w:rsid w:val="0054154D"/>
    <w:rsid w:val="00541A78"/>
    <w:rsid w:val="00541E52"/>
    <w:rsid w:val="00541F29"/>
    <w:rsid w:val="00541FAC"/>
    <w:rsid w:val="00542219"/>
    <w:rsid w:val="00542336"/>
    <w:rsid w:val="0054286F"/>
    <w:rsid w:val="005428F9"/>
    <w:rsid w:val="00542FFA"/>
    <w:rsid w:val="00543284"/>
    <w:rsid w:val="005438DD"/>
    <w:rsid w:val="005448CD"/>
    <w:rsid w:val="00544DC7"/>
    <w:rsid w:val="00544F04"/>
    <w:rsid w:val="00545049"/>
    <w:rsid w:val="005456CE"/>
    <w:rsid w:val="00545747"/>
    <w:rsid w:val="00545CAB"/>
    <w:rsid w:val="0054679D"/>
    <w:rsid w:val="00546A00"/>
    <w:rsid w:val="00546B87"/>
    <w:rsid w:val="00547D43"/>
    <w:rsid w:val="005512BB"/>
    <w:rsid w:val="005517F2"/>
    <w:rsid w:val="00551ED7"/>
    <w:rsid w:val="005528FB"/>
    <w:rsid w:val="00552C49"/>
    <w:rsid w:val="005539CB"/>
    <w:rsid w:val="00553A9B"/>
    <w:rsid w:val="0055401A"/>
    <w:rsid w:val="005545AB"/>
    <w:rsid w:val="0055466A"/>
    <w:rsid w:val="00554AC8"/>
    <w:rsid w:val="00555FB8"/>
    <w:rsid w:val="00555FDE"/>
    <w:rsid w:val="00556147"/>
    <w:rsid w:val="005561F8"/>
    <w:rsid w:val="00556284"/>
    <w:rsid w:val="00556302"/>
    <w:rsid w:val="0055676D"/>
    <w:rsid w:val="00556A04"/>
    <w:rsid w:val="00557443"/>
    <w:rsid w:val="005575EA"/>
    <w:rsid w:val="0055763A"/>
    <w:rsid w:val="005577CB"/>
    <w:rsid w:val="00557986"/>
    <w:rsid w:val="00557B1C"/>
    <w:rsid w:val="00557F49"/>
    <w:rsid w:val="00560676"/>
    <w:rsid w:val="005609E7"/>
    <w:rsid w:val="00560B91"/>
    <w:rsid w:val="00560CBB"/>
    <w:rsid w:val="0056188C"/>
    <w:rsid w:val="00561D6D"/>
    <w:rsid w:val="00562261"/>
    <w:rsid w:val="005625AE"/>
    <w:rsid w:val="005627F3"/>
    <w:rsid w:val="0056282E"/>
    <w:rsid w:val="00562D69"/>
    <w:rsid w:val="00562DAB"/>
    <w:rsid w:val="005630C0"/>
    <w:rsid w:val="005631D6"/>
    <w:rsid w:val="005636AE"/>
    <w:rsid w:val="00563C41"/>
    <w:rsid w:val="00563D84"/>
    <w:rsid w:val="00563F5F"/>
    <w:rsid w:val="0056404C"/>
    <w:rsid w:val="00564361"/>
    <w:rsid w:val="00564917"/>
    <w:rsid w:val="00564AD7"/>
    <w:rsid w:val="00564EAC"/>
    <w:rsid w:val="00565294"/>
    <w:rsid w:val="00565864"/>
    <w:rsid w:val="005658C4"/>
    <w:rsid w:val="00565BEB"/>
    <w:rsid w:val="00566462"/>
    <w:rsid w:val="0056758D"/>
    <w:rsid w:val="00567BF0"/>
    <w:rsid w:val="00567D11"/>
    <w:rsid w:val="00567DB0"/>
    <w:rsid w:val="00567E09"/>
    <w:rsid w:val="00570034"/>
    <w:rsid w:val="0057134C"/>
    <w:rsid w:val="0057256E"/>
    <w:rsid w:val="00572C87"/>
    <w:rsid w:val="00572D0F"/>
    <w:rsid w:val="005730DC"/>
    <w:rsid w:val="00573322"/>
    <w:rsid w:val="00573DD1"/>
    <w:rsid w:val="00573FBA"/>
    <w:rsid w:val="00574F63"/>
    <w:rsid w:val="00574FBA"/>
    <w:rsid w:val="00575EEB"/>
    <w:rsid w:val="00575F50"/>
    <w:rsid w:val="00576102"/>
    <w:rsid w:val="00576898"/>
    <w:rsid w:val="00576A24"/>
    <w:rsid w:val="00576F88"/>
    <w:rsid w:val="00577062"/>
    <w:rsid w:val="0057716D"/>
    <w:rsid w:val="00577329"/>
    <w:rsid w:val="005773A8"/>
    <w:rsid w:val="00577859"/>
    <w:rsid w:val="00577924"/>
    <w:rsid w:val="00577BC2"/>
    <w:rsid w:val="00577FA3"/>
    <w:rsid w:val="0058037C"/>
    <w:rsid w:val="0058105E"/>
    <w:rsid w:val="005815DB"/>
    <w:rsid w:val="00581912"/>
    <w:rsid w:val="005819F5"/>
    <w:rsid w:val="0058255F"/>
    <w:rsid w:val="00582577"/>
    <w:rsid w:val="00582623"/>
    <w:rsid w:val="005828EF"/>
    <w:rsid w:val="00582D20"/>
    <w:rsid w:val="00582F2B"/>
    <w:rsid w:val="0058318D"/>
    <w:rsid w:val="005834A6"/>
    <w:rsid w:val="0058351B"/>
    <w:rsid w:val="00583524"/>
    <w:rsid w:val="005836B3"/>
    <w:rsid w:val="00583AE8"/>
    <w:rsid w:val="00583D85"/>
    <w:rsid w:val="00584B52"/>
    <w:rsid w:val="00584B61"/>
    <w:rsid w:val="00584D06"/>
    <w:rsid w:val="00584DE1"/>
    <w:rsid w:val="00584FD5"/>
    <w:rsid w:val="00585765"/>
    <w:rsid w:val="00585EDC"/>
    <w:rsid w:val="005860BD"/>
    <w:rsid w:val="00586CA0"/>
    <w:rsid w:val="005872D3"/>
    <w:rsid w:val="00587600"/>
    <w:rsid w:val="00587BE4"/>
    <w:rsid w:val="00587E36"/>
    <w:rsid w:val="00590B9F"/>
    <w:rsid w:val="00590C2E"/>
    <w:rsid w:val="00590D32"/>
    <w:rsid w:val="00590DF4"/>
    <w:rsid w:val="00590F1A"/>
    <w:rsid w:val="00590FD4"/>
    <w:rsid w:val="00591002"/>
    <w:rsid w:val="00591133"/>
    <w:rsid w:val="00591EE0"/>
    <w:rsid w:val="0059223C"/>
    <w:rsid w:val="005925F2"/>
    <w:rsid w:val="005931EF"/>
    <w:rsid w:val="00593231"/>
    <w:rsid w:val="0059340C"/>
    <w:rsid w:val="005937AF"/>
    <w:rsid w:val="005939B2"/>
    <w:rsid w:val="00593C95"/>
    <w:rsid w:val="00593D07"/>
    <w:rsid w:val="0059441A"/>
    <w:rsid w:val="0059448E"/>
    <w:rsid w:val="0059452E"/>
    <w:rsid w:val="00594E95"/>
    <w:rsid w:val="00595D4C"/>
    <w:rsid w:val="00596328"/>
    <w:rsid w:val="00596AB5"/>
    <w:rsid w:val="00596E7B"/>
    <w:rsid w:val="005972E9"/>
    <w:rsid w:val="00597EEC"/>
    <w:rsid w:val="005A0155"/>
    <w:rsid w:val="005A0583"/>
    <w:rsid w:val="005A0A34"/>
    <w:rsid w:val="005A16B7"/>
    <w:rsid w:val="005A2956"/>
    <w:rsid w:val="005A2C6C"/>
    <w:rsid w:val="005A2DB5"/>
    <w:rsid w:val="005A353D"/>
    <w:rsid w:val="005A3904"/>
    <w:rsid w:val="005A3E9D"/>
    <w:rsid w:val="005A456F"/>
    <w:rsid w:val="005A4821"/>
    <w:rsid w:val="005A4B41"/>
    <w:rsid w:val="005A4DC6"/>
    <w:rsid w:val="005A56DC"/>
    <w:rsid w:val="005A57B8"/>
    <w:rsid w:val="005A5C2D"/>
    <w:rsid w:val="005A62AC"/>
    <w:rsid w:val="005A69FE"/>
    <w:rsid w:val="005A6F85"/>
    <w:rsid w:val="005A7978"/>
    <w:rsid w:val="005A7A4A"/>
    <w:rsid w:val="005A7F15"/>
    <w:rsid w:val="005B0368"/>
    <w:rsid w:val="005B0844"/>
    <w:rsid w:val="005B0A3B"/>
    <w:rsid w:val="005B1071"/>
    <w:rsid w:val="005B16C4"/>
    <w:rsid w:val="005B1C29"/>
    <w:rsid w:val="005B2386"/>
    <w:rsid w:val="005B2992"/>
    <w:rsid w:val="005B2FD9"/>
    <w:rsid w:val="005B3D9E"/>
    <w:rsid w:val="005B4BED"/>
    <w:rsid w:val="005B5164"/>
    <w:rsid w:val="005B5837"/>
    <w:rsid w:val="005B5938"/>
    <w:rsid w:val="005B5C11"/>
    <w:rsid w:val="005B5D2F"/>
    <w:rsid w:val="005B618E"/>
    <w:rsid w:val="005B62DF"/>
    <w:rsid w:val="005B68BC"/>
    <w:rsid w:val="005B6FCE"/>
    <w:rsid w:val="005B71D5"/>
    <w:rsid w:val="005B722E"/>
    <w:rsid w:val="005B7238"/>
    <w:rsid w:val="005B755C"/>
    <w:rsid w:val="005B7853"/>
    <w:rsid w:val="005B7BB2"/>
    <w:rsid w:val="005B7C00"/>
    <w:rsid w:val="005B7ED7"/>
    <w:rsid w:val="005C02AC"/>
    <w:rsid w:val="005C043E"/>
    <w:rsid w:val="005C0DA2"/>
    <w:rsid w:val="005C0EF7"/>
    <w:rsid w:val="005C0FA1"/>
    <w:rsid w:val="005C1169"/>
    <w:rsid w:val="005C1251"/>
    <w:rsid w:val="005C14EB"/>
    <w:rsid w:val="005C1589"/>
    <w:rsid w:val="005C180A"/>
    <w:rsid w:val="005C1D9E"/>
    <w:rsid w:val="005C1E96"/>
    <w:rsid w:val="005C1EE7"/>
    <w:rsid w:val="005C1F87"/>
    <w:rsid w:val="005C276D"/>
    <w:rsid w:val="005C2B85"/>
    <w:rsid w:val="005C2D05"/>
    <w:rsid w:val="005C2D90"/>
    <w:rsid w:val="005C2EA2"/>
    <w:rsid w:val="005C2FAB"/>
    <w:rsid w:val="005C34AD"/>
    <w:rsid w:val="005C36F3"/>
    <w:rsid w:val="005C3F49"/>
    <w:rsid w:val="005C4A78"/>
    <w:rsid w:val="005C4C7F"/>
    <w:rsid w:val="005C4D61"/>
    <w:rsid w:val="005C5203"/>
    <w:rsid w:val="005C5276"/>
    <w:rsid w:val="005C593D"/>
    <w:rsid w:val="005C5F2B"/>
    <w:rsid w:val="005C604F"/>
    <w:rsid w:val="005C6241"/>
    <w:rsid w:val="005C6502"/>
    <w:rsid w:val="005C664B"/>
    <w:rsid w:val="005C6657"/>
    <w:rsid w:val="005C6677"/>
    <w:rsid w:val="005C6E91"/>
    <w:rsid w:val="005C6F9C"/>
    <w:rsid w:val="005C71EE"/>
    <w:rsid w:val="005C73FD"/>
    <w:rsid w:val="005C769B"/>
    <w:rsid w:val="005C7717"/>
    <w:rsid w:val="005C77CF"/>
    <w:rsid w:val="005C77F4"/>
    <w:rsid w:val="005C7CCD"/>
    <w:rsid w:val="005C7D42"/>
    <w:rsid w:val="005D05F7"/>
    <w:rsid w:val="005D1398"/>
    <w:rsid w:val="005D1DDD"/>
    <w:rsid w:val="005D2936"/>
    <w:rsid w:val="005D2EF7"/>
    <w:rsid w:val="005D3097"/>
    <w:rsid w:val="005D3331"/>
    <w:rsid w:val="005D34DF"/>
    <w:rsid w:val="005D38B7"/>
    <w:rsid w:val="005D3943"/>
    <w:rsid w:val="005D3CE6"/>
    <w:rsid w:val="005D40B7"/>
    <w:rsid w:val="005D44CA"/>
    <w:rsid w:val="005D4A4F"/>
    <w:rsid w:val="005D524E"/>
    <w:rsid w:val="005D5268"/>
    <w:rsid w:val="005D5CCF"/>
    <w:rsid w:val="005D5D70"/>
    <w:rsid w:val="005D5F02"/>
    <w:rsid w:val="005D6243"/>
    <w:rsid w:val="005D691A"/>
    <w:rsid w:val="005D6A5F"/>
    <w:rsid w:val="005D6CC1"/>
    <w:rsid w:val="005D7329"/>
    <w:rsid w:val="005D7E3D"/>
    <w:rsid w:val="005E0428"/>
    <w:rsid w:val="005E11C0"/>
    <w:rsid w:val="005E1A9D"/>
    <w:rsid w:val="005E1D8D"/>
    <w:rsid w:val="005E1DBA"/>
    <w:rsid w:val="005E29C2"/>
    <w:rsid w:val="005E29C3"/>
    <w:rsid w:val="005E2E41"/>
    <w:rsid w:val="005E35A5"/>
    <w:rsid w:val="005E3B72"/>
    <w:rsid w:val="005E4243"/>
    <w:rsid w:val="005E55E8"/>
    <w:rsid w:val="005E589A"/>
    <w:rsid w:val="005E6173"/>
    <w:rsid w:val="005E6980"/>
    <w:rsid w:val="005E7CFB"/>
    <w:rsid w:val="005F00F2"/>
    <w:rsid w:val="005F0A17"/>
    <w:rsid w:val="005F0BAA"/>
    <w:rsid w:val="005F1313"/>
    <w:rsid w:val="005F13F0"/>
    <w:rsid w:val="005F1645"/>
    <w:rsid w:val="005F1952"/>
    <w:rsid w:val="005F1C30"/>
    <w:rsid w:val="005F2382"/>
    <w:rsid w:val="005F28DD"/>
    <w:rsid w:val="005F2989"/>
    <w:rsid w:val="005F29D6"/>
    <w:rsid w:val="005F32BF"/>
    <w:rsid w:val="005F38B2"/>
    <w:rsid w:val="005F417D"/>
    <w:rsid w:val="005F4A28"/>
    <w:rsid w:val="005F4F7B"/>
    <w:rsid w:val="005F5296"/>
    <w:rsid w:val="005F5364"/>
    <w:rsid w:val="005F5E39"/>
    <w:rsid w:val="005F63F8"/>
    <w:rsid w:val="005F6B39"/>
    <w:rsid w:val="005F7373"/>
    <w:rsid w:val="005F7CF0"/>
    <w:rsid w:val="005F7D9B"/>
    <w:rsid w:val="00600080"/>
    <w:rsid w:val="0060033C"/>
    <w:rsid w:val="00600B74"/>
    <w:rsid w:val="006012B3"/>
    <w:rsid w:val="00601492"/>
    <w:rsid w:val="00601642"/>
    <w:rsid w:val="006017B0"/>
    <w:rsid w:val="0060197B"/>
    <w:rsid w:val="00601D74"/>
    <w:rsid w:val="00601ECC"/>
    <w:rsid w:val="006022C6"/>
    <w:rsid w:val="006023E7"/>
    <w:rsid w:val="006039EA"/>
    <w:rsid w:val="00603C69"/>
    <w:rsid w:val="0060410B"/>
    <w:rsid w:val="00604752"/>
    <w:rsid w:val="00605170"/>
    <w:rsid w:val="0060522F"/>
    <w:rsid w:val="0060529D"/>
    <w:rsid w:val="006052E8"/>
    <w:rsid w:val="00605D16"/>
    <w:rsid w:val="00606062"/>
    <w:rsid w:val="0060607A"/>
    <w:rsid w:val="0060674C"/>
    <w:rsid w:val="0060721E"/>
    <w:rsid w:val="00607233"/>
    <w:rsid w:val="006072B4"/>
    <w:rsid w:val="00607664"/>
    <w:rsid w:val="0060766F"/>
    <w:rsid w:val="00607CE8"/>
    <w:rsid w:val="006107FB"/>
    <w:rsid w:val="006108C2"/>
    <w:rsid w:val="00610B77"/>
    <w:rsid w:val="00610D00"/>
    <w:rsid w:val="006111D3"/>
    <w:rsid w:val="00611297"/>
    <w:rsid w:val="006116CC"/>
    <w:rsid w:val="0061185B"/>
    <w:rsid w:val="00612193"/>
    <w:rsid w:val="00612378"/>
    <w:rsid w:val="006127DD"/>
    <w:rsid w:val="006127F5"/>
    <w:rsid w:val="00612B28"/>
    <w:rsid w:val="00612C94"/>
    <w:rsid w:val="00612D07"/>
    <w:rsid w:val="00612D3B"/>
    <w:rsid w:val="00612DD8"/>
    <w:rsid w:val="00612FC2"/>
    <w:rsid w:val="006130DC"/>
    <w:rsid w:val="00613BE3"/>
    <w:rsid w:val="00613F1D"/>
    <w:rsid w:val="00614D8D"/>
    <w:rsid w:val="00615219"/>
    <w:rsid w:val="00615609"/>
    <w:rsid w:val="0061584F"/>
    <w:rsid w:val="00615DBE"/>
    <w:rsid w:val="006160CB"/>
    <w:rsid w:val="00616439"/>
    <w:rsid w:val="0061649E"/>
    <w:rsid w:val="006166FA"/>
    <w:rsid w:val="0061696C"/>
    <w:rsid w:val="00616D9F"/>
    <w:rsid w:val="00617287"/>
    <w:rsid w:val="00617447"/>
    <w:rsid w:val="0061772D"/>
    <w:rsid w:val="006178B1"/>
    <w:rsid w:val="00617D46"/>
    <w:rsid w:val="00620BCB"/>
    <w:rsid w:val="00621087"/>
    <w:rsid w:val="00621219"/>
    <w:rsid w:val="006213E0"/>
    <w:rsid w:val="006215A5"/>
    <w:rsid w:val="006217DA"/>
    <w:rsid w:val="00621874"/>
    <w:rsid w:val="00621ACB"/>
    <w:rsid w:val="00621B0D"/>
    <w:rsid w:val="00621E36"/>
    <w:rsid w:val="00622008"/>
    <w:rsid w:val="0062218E"/>
    <w:rsid w:val="0062236C"/>
    <w:rsid w:val="00622734"/>
    <w:rsid w:val="00622A44"/>
    <w:rsid w:val="00622B68"/>
    <w:rsid w:val="00623ADB"/>
    <w:rsid w:val="00623C2C"/>
    <w:rsid w:val="00624184"/>
    <w:rsid w:val="006241D5"/>
    <w:rsid w:val="0062437C"/>
    <w:rsid w:val="006244F3"/>
    <w:rsid w:val="00624AD0"/>
    <w:rsid w:val="00625345"/>
    <w:rsid w:val="00625706"/>
    <w:rsid w:val="00625C00"/>
    <w:rsid w:val="00626C85"/>
    <w:rsid w:val="00626ED4"/>
    <w:rsid w:val="0062704F"/>
    <w:rsid w:val="006270CE"/>
    <w:rsid w:val="006271F2"/>
    <w:rsid w:val="006275A7"/>
    <w:rsid w:val="006276C4"/>
    <w:rsid w:val="00627741"/>
    <w:rsid w:val="00630070"/>
    <w:rsid w:val="0063098B"/>
    <w:rsid w:val="00630E7F"/>
    <w:rsid w:val="006312EA"/>
    <w:rsid w:val="00631478"/>
    <w:rsid w:val="00631610"/>
    <w:rsid w:val="006319AA"/>
    <w:rsid w:val="00631A65"/>
    <w:rsid w:val="00631BFD"/>
    <w:rsid w:val="00632E54"/>
    <w:rsid w:val="0063313B"/>
    <w:rsid w:val="00633229"/>
    <w:rsid w:val="006335B6"/>
    <w:rsid w:val="006336A1"/>
    <w:rsid w:val="0063449D"/>
    <w:rsid w:val="00634BFE"/>
    <w:rsid w:val="00634D0C"/>
    <w:rsid w:val="00634E0A"/>
    <w:rsid w:val="006353CA"/>
    <w:rsid w:val="006354BA"/>
    <w:rsid w:val="00635DA9"/>
    <w:rsid w:val="006367CE"/>
    <w:rsid w:val="00636905"/>
    <w:rsid w:val="00636E30"/>
    <w:rsid w:val="00636E40"/>
    <w:rsid w:val="006403D2"/>
    <w:rsid w:val="0064056D"/>
    <w:rsid w:val="00640626"/>
    <w:rsid w:val="006408F9"/>
    <w:rsid w:val="00640A19"/>
    <w:rsid w:val="00640C09"/>
    <w:rsid w:val="00640CB8"/>
    <w:rsid w:val="00640FC0"/>
    <w:rsid w:val="0064145F"/>
    <w:rsid w:val="00642249"/>
    <w:rsid w:val="0064236B"/>
    <w:rsid w:val="006437DA"/>
    <w:rsid w:val="00643E32"/>
    <w:rsid w:val="00644284"/>
    <w:rsid w:val="0064496E"/>
    <w:rsid w:val="00644F84"/>
    <w:rsid w:val="00644FFF"/>
    <w:rsid w:val="006459C8"/>
    <w:rsid w:val="00645DDF"/>
    <w:rsid w:val="00645F36"/>
    <w:rsid w:val="00646123"/>
    <w:rsid w:val="00646461"/>
    <w:rsid w:val="006464D3"/>
    <w:rsid w:val="00646515"/>
    <w:rsid w:val="0064757C"/>
    <w:rsid w:val="006477DC"/>
    <w:rsid w:val="00647973"/>
    <w:rsid w:val="00650327"/>
    <w:rsid w:val="006504CB"/>
    <w:rsid w:val="00651094"/>
    <w:rsid w:val="006511B6"/>
    <w:rsid w:val="00651953"/>
    <w:rsid w:val="006519F9"/>
    <w:rsid w:val="00651FAB"/>
    <w:rsid w:val="0065211C"/>
    <w:rsid w:val="0065225B"/>
    <w:rsid w:val="006528C2"/>
    <w:rsid w:val="00653594"/>
    <w:rsid w:val="00653E42"/>
    <w:rsid w:val="00653E94"/>
    <w:rsid w:val="00653F84"/>
    <w:rsid w:val="00654274"/>
    <w:rsid w:val="00654342"/>
    <w:rsid w:val="00654884"/>
    <w:rsid w:val="00654971"/>
    <w:rsid w:val="00654D8A"/>
    <w:rsid w:val="00654EF5"/>
    <w:rsid w:val="00654F1A"/>
    <w:rsid w:val="00655700"/>
    <w:rsid w:val="00655813"/>
    <w:rsid w:val="006559E4"/>
    <w:rsid w:val="00656226"/>
    <w:rsid w:val="0065639F"/>
    <w:rsid w:val="006565A5"/>
    <w:rsid w:val="00656E2C"/>
    <w:rsid w:val="0065730A"/>
    <w:rsid w:val="006574DF"/>
    <w:rsid w:val="00657924"/>
    <w:rsid w:val="0066011A"/>
    <w:rsid w:val="006601B3"/>
    <w:rsid w:val="00660930"/>
    <w:rsid w:val="00660A36"/>
    <w:rsid w:val="006615A1"/>
    <w:rsid w:val="006619A0"/>
    <w:rsid w:val="00661F9F"/>
    <w:rsid w:val="00662275"/>
    <w:rsid w:val="0066287C"/>
    <w:rsid w:val="00662899"/>
    <w:rsid w:val="00662982"/>
    <w:rsid w:val="00662F19"/>
    <w:rsid w:val="0066352F"/>
    <w:rsid w:val="00663545"/>
    <w:rsid w:val="006635FD"/>
    <w:rsid w:val="00663615"/>
    <w:rsid w:val="006638A5"/>
    <w:rsid w:val="00663956"/>
    <w:rsid w:val="00663F02"/>
    <w:rsid w:val="00663F9E"/>
    <w:rsid w:val="006655FB"/>
    <w:rsid w:val="00665613"/>
    <w:rsid w:val="00665869"/>
    <w:rsid w:val="006659BC"/>
    <w:rsid w:val="00665B36"/>
    <w:rsid w:val="00666F01"/>
    <w:rsid w:val="00667052"/>
    <w:rsid w:val="006670DA"/>
    <w:rsid w:val="00667977"/>
    <w:rsid w:val="00667D7C"/>
    <w:rsid w:val="00670519"/>
    <w:rsid w:val="00670F2C"/>
    <w:rsid w:val="006712B7"/>
    <w:rsid w:val="00671597"/>
    <w:rsid w:val="00672037"/>
    <w:rsid w:val="006720AF"/>
    <w:rsid w:val="006726CF"/>
    <w:rsid w:val="00672DBE"/>
    <w:rsid w:val="00673117"/>
    <w:rsid w:val="00673273"/>
    <w:rsid w:val="0067332E"/>
    <w:rsid w:val="006737C0"/>
    <w:rsid w:val="00674159"/>
    <w:rsid w:val="0067460A"/>
    <w:rsid w:val="006746BE"/>
    <w:rsid w:val="0067504C"/>
    <w:rsid w:val="00675772"/>
    <w:rsid w:val="006757E3"/>
    <w:rsid w:val="00675ED9"/>
    <w:rsid w:val="00675EDB"/>
    <w:rsid w:val="00675F85"/>
    <w:rsid w:val="006769F7"/>
    <w:rsid w:val="00677107"/>
    <w:rsid w:val="006778F5"/>
    <w:rsid w:val="00677BFC"/>
    <w:rsid w:val="00677D9F"/>
    <w:rsid w:val="00680577"/>
    <w:rsid w:val="00680F39"/>
    <w:rsid w:val="00681069"/>
    <w:rsid w:val="0068164D"/>
    <w:rsid w:val="006819F9"/>
    <w:rsid w:val="00681FC4"/>
    <w:rsid w:val="0068231E"/>
    <w:rsid w:val="00682397"/>
    <w:rsid w:val="0068239C"/>
    <w:rsid w:val="0068242E"/>
    <w:rsid w:val="00682542"/>
    <w:rsid w:val="00682A28"/>
    <w:rsid w:val="00682D6B"/>
    <w:rsid w:val="00682DDA"/>
    <w:rsid w:val="00682E6F"/>
    <w:rsid w:val="00682F3C"/>
    <w:rsid w:val="00683067"/>
    <w:rsid w:val="00683461"/>
    <w:rsid w:val="00683680"/>
    <w:rsid w:val="0068386F"/>
    <w:rsid w:val="00683BFC"/>
    <w:rsid w:val="00683D29"/>
    <w:rsid w:val="00684A19"/>
    <w:rsid w:val="00684DFC"/>
    <w:rsid w:val="0068511D"/>
    <w:rsid w:val="006854EA"/>
    <w:rsid w:val="006854FE"/>
    <w:rsid w:val="00685606"/>
    <w:rsid w:val="00685749"/>
    <w:rsid w:val="00685932"/>
    <w:rsid w:val="006861A0"/>
    <w:rsid w:val="00686FDA"/>
    <w:rsid w:val="00687864"/>
    <w:rsid w:val="006879B0"/>
    <w:rsid w:val="00687D67"/>
    <w:rsid w:val="00687DD5"/>
    <w:rsid w:val="00687FB8"/>
    <w:rsid w:val="006908C4"/>
    <w:rsid w:val="00690F61"/>
    <w:rsid w:val="0069123E"/>
    <w:rsid w:val="00691533"/>
    <w:rsid w:val="00691901"/>
    <w:rsid w:val="00691D80"/>
    <w:rsid w:val="00692887"/>
    <w:rsid w:val="00692D00"/>
    <w:rsid w:val="00692F04"/>
    <w:rsid w:val="006937C1"/>
    <w:rsid w:val="00694181"/>
    <w:rsid w:val="0069432C"/>
    <w:rsid w:val="00694597"/>
    <w:rsid w:val="006956FF"/>
    <w:rsid w:val="00695824"/>
    <w:rsid w:val="0069634E"/>
    <w:rsid w:val="006965D3"/>
    <w:rsid w:val="00696D5F"/>
    <w:rsid w:val="006970A8"/>
    <w:rsid w:val="006972D4"/>
    <w:rsid w:val="006A061E"/>
    <w:rsid w:val="006A0BC0"/>
    <w:rsid w:val="006A0DEF"/>
    <w:rsid w:val="006A1083"/>
    <w:rsid w:val="006A117F"/>
    <w:rsid w:val="006A1245"/>
    <w:rsid w:val="006A12EA"/>
    <w:rsid w:val="006A1D5F"/>
    <w:rsid w:val="006A1E67"/>
    <w:rsid w:val="006A1FEF"/>
    <w:rsid w:val="006A26E3"/>
    <w:rsid w:val="006A2895"/>
    <w:rsid w:val="006A32AC"/>
    <w:rsid w:val="006A3B46"/>
    <w:rsid w:val="006A3DEA"/>
    <w:rsid w:val="006A44D9"/>
    <w:rsid w:val="006A4894"/>
    <w:rsid w:val="006A4ECE"/>
    <w:rsid w:val="006A52A2"/>
    <w:rsid w:val="006A5761"/>
    <w:rsid w:val="006A59BF"/>
    <w:rsid w:val="006A6910"/>
    <w:rsid w:val="006A6BFC"/>
    <w:rsid w:val="006A79C2"/>
    <w:rsid w:val="006A7AC8"/>
    <w:rsid w:val="006B03F3"/>
    <w:rsid w:val="006B12CF"/>
    <w:rsid w:val="006B16B4"/>
    <w:rsid w:val="006B2179"/>
    <w:rsid w:val="006B240E"/>
    <w:rsid w:val="006B2496"/>
    <w:rsid w:val="006B260D"/>
    <w:rsid w:val="006B30B4"/>
    <w:rsid w:val="006B31B8"/>
    <w:rsid w:val="006B336C"/>
    <w:rsid w:val="006B3417"/>
    <w:rsid w:val="006B346D"/>
    <w:rsid w:val="006B3E3C"/>
    <w:rsid w:val="006B3E93"/>
    <w:rsid w:val="006B3FC8"/>
    <w:rsid w:val="006B482B"/>
    <w:rsid w:val="006B5C04"/>
    <w:rsid w:val="006B6570"/>
    <w:rsid w:val="006B65E4"/>
    <w:rsid w:val="006B6D81"/>
    <w:rsid w:val="006B7EA2"/>
    <w:rsid w:val="006B7FB1"/>
    <w:rsid w:val="006C00F8"/>
    <w:rsid w:val="006C176D"/>
    <w:rsid w:val="006C18F6"/>
    <w:rsid w:val="006C1A94"/>
    <w:rsid w:val="006C1BB5"/>
    <w:rsid w:val="006C1BC8"/>
    <w:rsid w:val="006C1C44"/>
    <w:rsid w:val="006C1CB0"/>
    <w:rsid w:val="006C2EFF"/>
    <w:rsid w:val="006C351E"/>
    <w:rsid w:val="006C4034"/>
    <w:rsid w:val="006C4336"/>
    <w:rsid w:val="006C4487"/>
    <w:rsid w:val="006C47E9"/>
    <w:rsid w:val="006C4D51"/>
    <w:rsid w:val="006C4DBF"/>
    <w:rsid w:val="006C54E4"/>
    <w:rsid w:val="006C5BCF"/>
    <w:rsid w:val="006C63BC"/>
    <w:rsid w:val="006C6B1E"/>
    <w:rsid w:val="006C6D7C"/>
    <w:rsid w:val="006C6E97"/>
    <w:rsid w:val="006C7047"/>
    <w:rsid w:val="006C7F23"/>
    <w:rsid w:val="006D0118"/>
    <w:rsid w:val="006D079F"/>
    <w:rsid w:val="006D0ECD"/>
    <w:rsid w:val="006D1303"/>
    <w:rsid w:val="006D1550"/>
    <w:rsid w:val="006D1931"/>
    <w:rsid w:val="006D197A"/>
    <w:rsid w:val="006D1A16"/>
    <w:rsid w:val="006D1B16"/>
    <w:rsid w:val="006D1DF8"/>
    <w:rsid w:val="006D2043"/>
    <w:rsid w:val="006D20B0"/>
    <w:rsid w:val="006D21F7"/>
    <w:rsid w:val="006D2363"/>
    <w:rsid w:val="006D237D"/>
    <w:rsid w:val="006D24D7"/>
    <w:rsid w:val="006D32E0"/>
    <w:rsid w:val="006D344E"/>
    <w:rsid w:val="006D3B0C"/>
    <w:rsid w:val="006D3E66"/>
    <w:rsid w:val="006D4035"/>
    <w:rsid w:val="006D4418"/>
    <w:rsid w:val="006D46BC"/>
    <w:rsid w:val="006D4E6E"/>
    <w:rsid w:val="006D4E95"/>
    <w:rsid w:val="006D503E"/>
    <w:rsid w:val="006D579E"/>
    <w:rsid w:val="006D6143"/>
    <w:rsid w:val="006D6595"/>
    <w:rsid w:val="006D699F"/>
    <w:rsid w:val="006D6FB9"/>
    <w:rsid w:val="006E049A"/>
    <w:rsid w:val="006E08E1"/>
    <w:rsid w:val="006E137C"/>
    <w:rsid w:val="006E141F"/>
    <w:rsid w:val="006E1D86"/>
    <w:rsid w:val="006E2441"/>
    <w:rsid w:val="006E24B9"/>
    <w:rsid w:val="006E27DF"/>
    <w:rsid w:val="006E2831"/>
    <w:rsid w:val="006E341A"/>
    <w:rsid w:val="006E35C8"/>
    <w:rsid w:val="006E3812"/>
    <w:rsid w:val="006E489F"/>
    <w:rsid w:val="006E4D5D"/>
    <w:rsid w:val="006E4DB8"/>
    <w:rsid w:val="006E57C9"/>
    <w:rsid w:val="006E5AFA"/>
    <w:rsid w:val="006E5E08"/>
    <w:rsid w:val="006E614F"/>
    <w:rsid w:val="006E65E2"/>
    <w:rsid w:val="006E6766"/>
    <w:rsid w:val="006E6D85"/>
    <w:rsid w:val="006E6FCD"/>
    <w:rsid w:val="006E705B"/>
    <w:rsid w:val="006E7290"/>
    <w:rsid w:val="006E7DD9"/>
    <w:rsid w:val="006F0420"/>
    <w:rsid w:val="006F0863"/>
    <w:rsid w:val="006F09F0"/>
    <w:rsid w:val="006F0F69"/>
    <w:rsid w:val="006F1CBC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BCF"/>
    <w:rsid w:val="006F3CA9"/>
    <w:rsid w:val="006F41B5"/>
    <w:rsid w:val="006F4898"/>
    <w:rsid w:val="006F4FD4"/>
    <w:rsid w:val="006F4FF2"/>
    <w:rsid w:val="006F509F"/>
    <w:rsid w:val="006F530B"/>
    <w:rsid w:val="006F5A50"/>
    <w:rsid w:val="006F5CD3"/>
    <w:rsid w:val="006F6468"/>
    <w:rsid w:val="006F66C1"/>
    <w:rsid w:val="006F6856"/>
    <w:rsid w:val="006F6A62"/>
    <w:rsid w:val="006F6CD2"/>
    <w:rsid w:val="006F771A"/>
    <w:rsid w:val="0070049F"/>
    <w:rsid w:val="00700731"/>
    <w:rsid w:val="00700BBF"/>
    <w:rsid w:val="00700D64"/>
    <w:rsid w:val="00700E2F"/>
    <w:rsid w:val="00700FE6"/>
    <w:rsid w:val="0070152E"/>
    <w:rsid w:val="00701635"/>
    <w:rsid w:val="00701743"/>
    <w:rsid w:val="00701F13"/>
    <w:rsid w:val="0070259E"/>
    <w:rsid w:val="00702E41"/>
    <w:rsid w:val="00703328"/>
    <w:rsid w:val="00703F23"/>
    <w:rsid w:val="0070432E"/>
    <w:rsid w:val="00704BF7"/>
    <w:rsid w:val="00704CC2"/>
    <w:rsid w:val="00704E4A"/>
    <w:rsid w:val="007055B7"/>
    <w:rsid w:val="00705684"/>
    <w:rsid w:val="007065EC"/>
    <w:rsid w:val="00707388"/>
    <w:rsid w:val="007076E1"/>
    <w:rsid w:val="00707FE8"/>
    <w:rsid w:val="00710402"/>
    <w:rsid w:val="00710BD6"/>
    <w:rsid w:val="007118DC"/>
    <w:rsid w:val="00711D61"/>
    <w:rsid w:val="007125D0"/>
    <w:rsid w:val="00712937"/>
    <w:rsid w:val="007129EE"/>
    <w:rsid w:val="007134B0"/>
    <w:rsid w:val="00714FF3"/>
    <w:rsid w:val="007155FD"/>
    <w:rsid w:val="0071576A"/>
    <w:rsid w:val="007159DC"/>
    <w:rsid w:val="00716AFA"/>
    <w:rsid w:val="00716F86"/>
    <w:rsid w:val="00717093"/>
    <w:rsid w:val="007206CE"/>
    <w:rsid w:val="007206D2"/>
    <w:rsid w:val="00720BEA"/>
    <w:rsid w:val="00721025"/>
    <w:rsid w:val="007211E7"/>
    <w:rsid w:val="0072150D"/>
    <w:rsid w:val="007216AD"/>
    <w:rsid w:val="00721CE2"/>
    <w:rsid w:val="00721DA3"/>
    <w:rsid w:val="00723BD8"/>
    <w:rsid w:val="007242B0"/>
    <w:rsid w:val="007249BF"/>
    <w:rsid w:val="00724A73"/>
    <w:rsid w:val="00724BE1"/>
    <w:rsid w:val="00724D5A"/>
    <w:rsid w:val="00725312"/>
    <w:rsid w:val="00725616"/>
    <w:rsid w:val="0072562D"/>
    <w:rsid w:val="00725640"/>
    <w:rsid w:val="00725CE4"/>
    <w:rsid w:val="00726018"/>
    <w:rsid w:val="007263EC"/>
    <w:rsid w:val="007266E3"/>
    <w:rsid w:val="007268F5"/>
    <w:rsid w:val="007271BA"/>
    <w:rsid w:val="00727237"/>
    <w:rsid w:val="0072745D"/>
    <w:rsid w:val="00727490"/>
    <w:rsid w:val="00727B20"/>
    <w:rsid w:val="007301D4"/>
    <w:rsid w:val="007303C0"/>
    <w:rsid w:val="0073193F"/>
    <w:rsid w:val="00731B0F"/>
    <w:rsid w:val="00731F0E"/>
    <w:rsid w:val="007324C8"/>
    <w:rsid w:val="007328F4"/>
    <w:rsid w:val="007329E6"/>
    <w:rsid w:val="007329E8"/>
    <w:rsid w:val="00732D60"/>
    <w:rsid w:val="007331FA"/>
    <w:rsid w:val="0073325C"/>
    <w:rsid w:val="00733A06"/>
    <w:rsid w:val="00733A29"/>
    <w:rsid w:val="00733AB3"/>
    <w:rsid w:val="00733B49"/>
    <w:rsid w:val="0073404A"/>
    <w:rsid w:val="00734F0B"/>
    <w:rsid w:val="00735071"/>
    <w:rsid w:val="007350B1"/>
    <w:rsid w:val="00735111"/>
    <w:rsid w:val="00735A2C"/>
    <w:rsid w:val="00735D97"/>
    <w:rsid w:val="0073624F"/>
    <w:rsid w:val="007365D4"/>
    <w:rsid w:val="00736DA6"/>
    <w:rsid w:val="007374D5"/>
    <w:rsid w:val="007374DD"/>
    <w:rsid w:val="007376A3"/>
    <w:rsid w:val="00737859"/>
    <w:rsid w:val="00737A0C"/>
    <w:rsid w:val="00737A29"/>
    <w:rsid w:val="00737B55"/>
    <w:rsid w:val="00740361"/>
    <w:rsid w:val="0074164B"/>
    <w:rsid w:val="0074178D"/>
    <w:rsid w:val="00741B43"/>
    <w:rsid w:val="0074225D"/>
    <w:rsid w:val="00742AFB"/>
    <w:rsid w:val="00742BF6"/>
    <w:rsid w:val="00742F1A"/>
    <w:rsid w:val="00743179"/>
    <w:rsid w:val="00743F8B"/>
    <w:rsid w:val="007440E8"/>
    <w:rsid w:val="00744B49"/>
    <w:rsid w:val="00744C4A"/>
    <w:rsid w:val="00744EF5"/>
    <w:rsid w:val="007450AF"/>
    <w:rsid w:val="007454CD"/>
    <w:rsid w:val="0074553A"/>
    <w:rsid w:val="00745C3E"/>
    <w:rsid w:val="00746541"/>
    <w:rsid w:val="00746B62"/>
    <w:rsid w:val="00746FD8"/>
    <w:rsid w:val="00747AF2"/>
    <w:rsid w:val="00747E47"/>
    <w:rsid w:val="00747FA1"/>
    <w:rsid w:val="007500E6"/>
    <w:rsid w:val="00750112"/>
    <w:rsid w:val="007504AE"/>
    <w:rsid w:val="00750554"/>
    <w:rsid w:val="007507A2"/>
    <w:rsid w:val="00750B4B"/>
    <w:rsid w:val="00750BA2"/>
    <w:rsid w:val="00750BD5"/>
    <w:rsid w:val="00750D15"/>
    <w:rsid w:val="00751106"/>
    <w:rsid w:val="0075153B"/>
    <w:rsid w:val="00751715"/>
    <w:rsid w:val="0075199E"/>
    <w:rsid w:val="00751A0B"/>
    <w:rsid w:val="00751FC0"/>
    <w:rsid w:val="007523E0"/>
    <w:rsid w:val="00752CA4"/>
    <w:rsid w:val="00752D04"/>
    <w:rsid w:val="00753817"/>
    <w:rsid w:val="00753EB6"/>
    <w:rsid w:val="007540CB"/>
    <w:rsid w:val="0075494D"/>
    <w:rsid w:val="00754BF2"/>
    <w:rsid w:val="00754C92"/>
    <w:rsid w:val="00754E0E"/>
    <w:rsid w:val="00754E67"/>
    <w:rsid w:val="00754FD3"/>
    <w:rsid w:val="007553F7"/>
    <w:rsid w:val="0075565C"/>
    <w:rsid w:val="0075581D"/>
    <w:rsid w:val="00755FF6"/>
    <w:rsid w:val="007560E9"/>
    <w:rsid w:val="007561B5"/>
    <w:rsid w:val="00756313"/>
    <w:rsid w:val="0075678F"/>
    <w:rsid w:val="0075746B"/>
    <w:rsid w:val="007575E3"/>
    <w:rsid w:val="00757746"/>
    <w:rsid w:val="007600BA"/>
    <w:rsid w:val="007607C4"/>
    <w:rsid w:val="00760A08"/>
    <w:rsid w:val="0076108C"/>
    <w:rsid w:val="0076173B"/>
    <w:rsid w:val="00761FAF"/>
    <w:rsid w:val="00762005"/>
    <w:rsid w:val="007626FD"/>
    <w:rsid w:val="00762731"/>
    <w:rsid w:val="00762C8F"/>
    <w:rsid w:val="00762D69"/>
    <w:rsid w:val="00762E2B"/>
    <w:rsid w:val="00763483"/>
    <w:rsid w:val="00763B2E"/>
    <w:rsid w:val="00763F25"/>
    <w:rsid w:val="00764A05"/>
    <w:rsid w:val="00764C38"/>
    <w:rsid w:val="00764D08"/>
    <w:rsid w:val="00765008"/>
    <w:rsid w:val="007656B7"/>
    <w:rsid w:val="00765A10"/>
    <w:rsid w:val="007662C4"/>
    <w:rsid w:val="0076698F"/>
    <w:rsid w:val="00766DA2"/>
    <w:rsid w:val="00766DDB"/>
    <w:rsid w:val="00766ED0"/>
    <w:rsid w:val="00766F8D"/>
    <w:rsid w:val="00767430"/>
    <w:rsid w:val="00770067"/>
    <w:rsid w:val="0077026C"/>
    <w:rsid w:val="00770B2D"/>
    <w:rsid w:val="00771100"/>
    <w:rsid w:val="007711F8"/>
    <w:rsid w:val="0077120C"/>
    <w:rsid w:val="00771313"/>
    <w:rsid w:val="00772EF9"/>
    <w:rsid w:val="00773047"/>
    <w:rsid w:val="007731D2"/>
    <w:rsid w:val="00773829"/>
    <w:rsid w:val="00773938"/>
    <w:rsid w:val="00773C99"/>
    <w:rsid w:val="0077412F"/>
    <w:rsid w:val="00774692"/>
    <w:rsid w:val="0077492D"/>
    <w:rsid w:val="007749E0"/>
    <w:rsid w:val="00775166"/>
    <w:rsid w:val="00775237"/>
    <w:rsid w:val="00775C96"/>
    <w:rsid w:val="00776B0B"/>
    <w:rsid w:val="00776F05"/>
    <w:rsid w:val="0078018F"/>
    <w:rsid w:val="007809B0"/>
    <w:rsid w:val="00780F68"/>
    <w:rsid w:val="00781A0E"/>
    <w:rsid w:val="00781E6C"/>
    <w:rsid w:val="00781F02"/>
    <w:rsid w:val="00782378"/>
    <w:rsid w:val="00782555"/>
    <w:rsid w:val="00782621"/>
    <w:rsid w:val="00782856"/>
    <w:rsid w:val="00782ABC"/>
    <w:rsid w:val="007830C5"/>
    <w:rsid w:val="0078386E"/>
    <w:rsid w:val="00783E32"/>
    <w:rsid w:val="00784FD5"/>
    <w:rsid w:val="007852AA"/>
    <w:rsid w:val="00785609"/>
    <w:rsid w:val="00785696"/>
    <w:rsid w:val="00785E4C"/>
    <w:rsid w:val="00785E80"/>
    <w:rsid w:val="00785F31"/>
    <w:rsid w:val="00785F6C"/>
    <w:rsid w:val="0078650F"/>
    <w:rsid w:val="0078695A"/>
    <w:rsid w:val="0078704E"/>
    <w:rsid w:val="00787676"/>
    <w:rsid w:val="0078780B"/>
    <w:rsid w:val="00787DA4"/>
    <w:rsid w:val="00790139"/>
    <w:rsid w:val="007903D3"/>
    <w:rsid w:val="00791602"/>
    <w:rsid w:val="00791775"/>
    <w:rsid w:val="007917C2"/>
    <w:rsid w:val="007919E0"/>
    <w:rsid w:val="0079216F"/>
    <w:rsid w:val="0079236C"/>
    <w:rsid w:val="0079262D"/>
    <w:rsid w:val="00793274"/>
    <w:rsid w:val="00793298"/>
    <w:rsid w:val="0079343B"/>
    <w:rsid w:val="0079389C"/>
    <w:rsid w:val="00793E05"/>
    <w:rsid w:val="00793F34"/>
    <w:rsid w:val="00793FF7"/>
    <w:rsid w:val="00794354"/>
    <w:rsid w:val="0079439A"/>
    <w:rsid w:val="007946C1"/>
    <w:rsid w:val="007946DB"/>
    <w:rsid w:val="00794B64"/>
    <w:rsid w:val="0079524D"/>
    <w:rsid w:val="007954B4"/>
    <w:rsid w:val="007955AD"/>
    <w:rsid w:val="00795DDF"/>
    <w:rsid w:val="00795F50"/>
    <w:rsid w:val="00796262"/>
    <w:rsid w:val="007963B1"/>
    <w:rsid w:val="00796D31"/>
    <w:rsid w:val="00797898"/>
    <w:rsid w:val="00797C15"/>
    <w:rsid w:val="007A06D0"/>
    <w:rsid w:val="007A0CBC"/>
    <w:rsid w:val="007A16F6"/>
    <w:rsid w:val="007A1AD4"/>
    <w:rsid w:val="007A1F8F"/>
    <w:rsid w:val="007A31DB"/>
    <w:rsid w:val="007A32E9"/>
    <w:rsid w:val="007A3D76"/>
    <w:rsid w:val="007A3F8A"/>
    <w:rsid w:val="007A404F"/>
    <w:rsid w:val="007A4156"/>
    <w:rsid w:val="007A4370"/>
    <w:rsid w:val="007A4654"/>
    <w:rsid w:val="007A48E6"/>
    <w:rsid w:val="007A48F5"/>
    <w:rsid w:val="007A4A43"/>
    <w:rsid w:val="007A4C9B"/>
    <w:rsid w:val="007A4CFD"/>
    <w:rsid w:val="007A4D06"/>
    <w:rsid w:val="007A52A9"/>
    <w:rsid w:val="007A58FD"/>
    <w:rsid w:val="007A5DD9"/>
    <w:rsid w:val="007A64C6"/>
    <w:rsid w:val="007A66EB"/>
    <w:rsid w:val="007A703A"/>
    <w:rsid w:val="007A70CF"/>
    <w:rsid w:val="007A788D"/>
    <w:rsid w:val="007A7CD3"/>
    <w:rsid w:val="007A7DF0"/>
    <w:rsid w:val="007A7F23"/>
    <w:rsid w:val="007B0514"/>
    <w:rsid w:val="007B053E"/>
    <w:rsid w:val="007B05A7"/>
    <w:rsid w:val="007B06C0"/>
    <w:rsid w:val="007B0A5F"/>
    <w:rsid w:val="007B0BC7"/>
    <w:rsid w:val="007B1132"/>
    <w:rsid w:val="007B12AF"/>
    <w:rsid w:val="007B12E7"/>
    <w:rsid w:val="007B15A2"/>
    <w:rsid w:val="007B1714"/>
    <w:rsid w:val="007B1A32"/>
    <w:rsid w:val="007B24F4"/>
    <w:rsid w:val="007B25CA"/>
    <w:rsid w:val="007B26E0"/>
    <w:rsid w:val="007B2E36"/>
    <w:rsid w:val="007B345F"/>
    <w:rsid w:val="007B390A"/>
    <w:rsid w:val="007B4342"/>
    <w:rsid w:val="007B589A"/>
    <w:rsid w:val="007B5909"/>
    <w:rsid w:val="007B63A2"/>
    <w:rsid w:val="007B6F63"/>
    <w:rsid w:val="007B70C9"/>
    <w:rsid w:val="007B732E"/>
    <w:rsid w:val="007B74D5"/>
    <w:rsid w:val="007B772F"/>
    <w:rsid w:val="007B7734"/>
    <w:rsid w:val="007C000C"/>
    <w:rsid w:val="007C10C9"/>
    <w:rsid w:val="007C11F8"/>
    <w:rsid w:val="007C128A"/>
    <w:rsid w:val="007C1362"/>
    <w:rsid w:val="007C1776"/>
    <w:rsid w:val="007C2117"/>
    <w:rsid w:val="007C2592"/>
    <w:rsid w:val="007C290E"/>
    <w:rsid w:val="007C3960"/>
    <w:rsid w:val="007C3D99"/>
    <w:rsid w:val="007C4153"/>
    <w:rsid w:val="007C4573"/>
    <w:rsid w:val="007C4B95"/>
    <w:rsid w:val="007C4ED1"/>
    <w:rsid w:val="007C5581"/>
    <w:rsid w:val="007C559C"/>
    <w:rsid w:val="007C5800"/>
    <w:rsid w:val="007C6661"/>
    <w:rsid w:val="007C7026"/>
    <w:rsid w:val="007C757E"/>
    <w:rsid w:val="007C7B74"/>
    <w:rsid w:val="007C7D75"/>
    <w:rsid w:val="007D0765"/>
    <w:rsid w:val="007D099B"/>
    <w:rsid w:val="007D0D40"/>
    <w:rsid w:val="007D1084"/>
    <w:rsid w:val="007D1529"/>
    <w:rsid w:val="007D1669"/>
    <w:rsid w:val="007D17F0"/>
    <w:rsid w:val="007D1E9E"/>
    <w:rsid w:val="007D1F3F"/>
    <w:rsid w:val="007D224B"/>
    <w:rsid w:val="007D2768"/>
    <w:rsid w:val="007D2A11"/>
    <w:rsid w:val="007D2BFD"/>
    <w:rsid w:val="007D301F"/>
    <w:rsid w:val="007D31E9"/>
    <w:rsid w:val="007D34E7"/>
    <w:rsid w:val="007D3822"/>
    <w:rsid w:val="007D38F0"/>
    <w:rsid w:val="007D3BC9"/>
    <w:rsid w:val="007D3CB1"/>
    <w:rsid w:val="007D3F6A"/>
    <w:rsid w:val="007D3F79"/>
    <w:rsid w:val="007D4453"/>
    <w:rsid w:val="007D45DE"/>
    <w:rsid w:val="007D4C6E"/>
    <w:rsid w:val="007D56A0"/>
    <w:rsid w:val="007D56AA"/>
    <w:rsid w:val="007D5A81"/>
    <w:rsid w:val="007D61F5"/>
    <w:rsid w:val="007D6548"/>
    <w:rsid w:val="007D67E8"/>
    <w:rsid w:val="007D6D3B"/>
    <w:rsid w:val="007D74BA"/>
    <w:rsid w:val="007D7897"/>
    <w:rsid w:val="007D7929"/>
    <w:rsid w:val="007D7FA3"/>
    <w:rsid w:val="007E068F"/>
    <w:rsid w:val="007E0A0A"/>
    <w:rsid w:val="007E0A19"/>
    <w:rsid w:val="007E0BE6"/>
    <w:rsid w:val="007E0DE3"/>
    <w:rsid w:val="007E0F6E"/>
    <w:rsid w:val="007E1450"/>
    <w:rsid w:val="007E1DBF"/>
    <w:rsid w:val="007E2360"/>
    <w:rsid w:val="007E2467"/>
    <w:rsid w:val="007E2516"/>
    <w:rsid w:val="007E25E3"/>
    <w:rsid w:val="007E282E"/>
    <w:rsid w:val="007E2CB2"/>
    <w:rsid w:val="007E2CB8"/>
    <w:rsid w:val="007E2E90"/>
    <w:rsid w:val="007E35B1"/>
    <w:rsid w:val="007E380B"/>
    <w:rsid w:val="007E449B"/>
    <w:rsid w:val="007E4A27"/>
    <w:rsid w:val="007E584E"/>
    <w:rsid w:val="007E5A0C"/>
    <w:rsid w:val="007E6951"/>
    <w:rsid w:val="007E6EF5"/>
    <w:rsid w:val="007E6FA5"/>
    <w:rsid w:val="007E7479"/>
    <w:rsid w:val="007E76B8"/>
    <w:rsid w:val="007E7773"/>
    <w:rsid w:val="007E791F"/>
    <w:rsid w:val="007E7FC1"/>
    <w:rsid w:val="007F093B"/>
    <w:rsid w:val="007F0F4A"/>
    <w:rsid w:val="007F1363"/>
    <w:rsid w:val="007F17D3"/>
    <w:rsid w:val="007F193C"/>
    <w:rsid w:val="007F1E15"/>
    <w:rsid w:val="007F209F"/>
    <w:rsid w:val="007F26B6"/>
    <w:rsid w:val="007F2835"/>
    <w:rsid w:val="007F2C0A"/>
    <w:rsid w:val="007F35AF"/>
    <w:rsid w:val="007F3BB5"/>
    <w:rsid w:val="007F5263"/>
    <w:rsid w:val="007F53D5"/>
    <w:rsid w:val="007F544F"/>
    <w:rsid w:val="007F5464"/>
    <w:rsid w:val="007F5F5C"/>
    <w:rsid w:val="007F5FF4"/>
    <w:rsid w:val="007F6C37"/>
    <w:rsid w:val="007F6F2C"/>
    <w:rsid w:val="007F7953"/>
    <w:rsid w:val="008000D2"/>
    <w:rsid w:val="00800360"/>
    <w:rsid w:val="00800931"/>
    <w:rsid w:val="00800954"/>
    <w:rsid w:val="00800BAA"/>
    <w:rsid w:val="00800E2F"/>
    <w:rsid w:val="00801081"/>
    <w:rsid w:val="00801322"/>
    <w:rsid w:val="0080176B"/>
    <w:rsid w:val="0080224E"/>
    <w:rsid w:val="00802314"/>
    <w:rsid w:val="008024A4"/>
    <w:rsid w:val="0080296B"/>
    <w:rsid w:val="008031A3"/>
    <w:rsid w:val="00803EBE"/>
    <w:rsid w:val="0080441F"/>
    <w:rsid w:val="00804AE8"/>
    <w:rsid w:val="00804F87"/>
    <w:rsid w:val="00805069"/>
    <w:rsid w:val="008051C5"/>
    <w:rsid w:val="0080598E"/>
    <w:rsid w:val="00805DC5"/>
    <w:rsid w:val="00805FF7"/>
    <w:rsid w:val="00806170"/>
    <w:rsid w:val="0080680F"/>
    <w:rsid w:val="00806971"/>
    <w:rsid w:val="00806A5E"/>
    <w:rsid w:val="00806F02"/>
    <w:rsid w:val="00807FCF"/>
    <w:rsid w:val="0081012F"/>
    <w:rsid w:val="00810221"/>
    <w:rsid w:val="00810B99"/>
    <w:rsid w:val="00810DC6"/>
    <w:rsid w:val="00811CC2"/>
    <w:rsid w:val="00812103"/>
    <w:rsid w:val="00812788"/>
    <w:rsid w:val="00812842"/>
    <w:rsid w:val="00813108"/>
    <w:rsid w:val="00813415"/>
    <w:rsid w:val="0081362A"/>
    <w:rsid w:val="0081384A"/>
    <w:rsid w:val="00814245"/>
    <w:rsid w:val="008146B2"/>
    <w:rsid w:val="008148ED"/>
    <w:rsid w:val="00814ABB"/>
    <w:rsid w:val="00814DA2"/>
    <w:rsid w:val="00814FE9"/>
    <w:rsid w:val="008158CF"/>
    <w:rsid w:val="00816928"/>
    <w:rsid w:val="00816A6C"/>
    <w:rsid w:val="00817222"/>
    <w:rsid w:val="008177E8"/>
    <w:rsid w:val="00817B17"/>
    <w:rsid w:val="00817DEA"/>
    <w:rsid w:val="0082025C"/>
    <w:rsid w:val="008209D4"/>
    <w:rsid w:val="00820CB7"/>
    <w:rsid w:val="00821445"/>
    <w:rsid w:val="0082184E"/>
    <w:rsid w:val="00821A2F"/>
    <w:rsid w:val="00821C1D"/>
    <w:rsid w:val="00821C3F"/>
    <w:rsid w:val="00822701"/>
    <w:rsid w:val="00822896"/>
    <w:rsid w:val="00822B4D"/>
    <w:rsid w:val="00822E80"/>
    <w:rsid w:val="008232E5"/>
    <w:rsid w:val="00824276"/>
    <w:rsid w:val="00824346"/>
    <w:rsid w:val="00824490"/>
    <w:rsid w:val="0082505D"/>
    <w:rsid w:val="008256B7"/>
    <w:rsid w:val="008257F6"/>
    <w:rsid w:val="008261D0"/>
    <w:rsid w:val="00826371"/>
    <w:rsid w:val="00826BF0"/>
    <w:rsid w:val="008270ED"/>
    <w:rsid w:val="0082783F"/>
    <w:rsid w:val="00827C54"/>
    <w:rsid w:val="00827E5C"/>
    <w:rsid w:val="00830795"/>
    <w:rsid w:val="0083086D"/>
    <w:rsid w:val="00830AD6"/>
    <w:rsid w:val="00830D8C"/>
    <w:rsid w:val="00830FBA"/>
    <w:rsid w:val="008311BE"/>
    <w:rsid w:val="0083149E"/>
    <w:rsid w:val="00831D01"/>
    <w:rsid w:val="00832078"/>
    <w:rsid w:val="0083226F"/>
    <w:rsid w:val="0083229C"/>
    <w:rsid w:val="00833486"/>
    <w:rsid w:val="008334D9"/>
    <w:rsid w:val="00834120"/>
    <w:rsid w:val="0083483F"/>
    <w:rsid w:val="0083508A"/>
    <w:rsid w:val="00835432"/>
    <w:rsid w:val="008355AC"/>
    <w:rsid w:val="0083569F"/>
    <w:rsid w:val="00835AD0"/>
    <w:rsid w:val="00835B31"/>
    <w:rsid w:val="008360C9"/>
    <w:rsid w:val="008361DB"/>
    <w:rsid w:val="008369CC"/>
    <w:rsid w:val="00836F5E"/>
    <w:rsid w:val="00837117"/>
    <w:rsid w:val="008400ED"/>
    <w:rsid w:val="0084014A"/>
    <w:rsid w:val="008406FC"/>
    <w:rsid w:val="00840718"/>
    <w:rsid w:val="0084097C"/>
    <w:rsid w:val="00841069"/>
    <w:rsid w:val="008413BC"/>
    <w:rsid w:val="008413D8"/>
    <w:rsid w:val="00841EBF"/>
    <w:rsid w:val="0084204D"/>
    <w:rsid w:val="008420CC"/>
    <w:rsid w:val="0084214B"/>
    <w:rsid w:val="0084285C"/>
    <w:rsid w:val="008432AB"/>
    <w:rsid w:val="00843505"/>
    <w:rsid w:val="00843891"/>
    <w:rsid w:val="00844149"/>
    <w:rsid w:val="00844305"/>
    <w:rsid w:val="00844D30"/>
    <w:rsid w:val="00844E37"/>
    <w:rsid w:val="0084537E"/>
    <w:rsid w:val="008453F0"/>
    <w:rsid w:val="00845CC6"/>
    <w:rsid w:val="00845F64"/>
    <w:rsid w:val="0084613C"/>
    <w:rsid w:val="00846C2F"/>
    <w:rsid w:val="008470FB"/>
    <w:rsid w:val="0084738E"/>
    <w:rsid w:val="008474A2"/>
    <w:rsid w:val="00847910"/>
    <w:rsid w:val="00847930"/>
    <w:rsid w:val="00847F1C"/>
    <w:rsid w:val="008505DB"/>
    <w:rsid w:val="00850A8D"/>
    <w:rsid w:val="00851224"/>
    <w:rsid w:val="00851502"/>
    <w:rsid w:val="00851611"/>
    <w:rsid w:val="0085161C"/>
    <w:rsid w:val="00851E1F"/>
    <w:rsid w:val="00852048"/>
    <w:rsid w:val="008528D6"/>
    <w:rsid w:val="008528E5"/>
    <w:rsid w:val="00852F50"/>
    <w:rsid w:val="00852FF9"/>
    <w:rsid w:val="00853127"/>
    <w:rsid w:val="0085336B"/>
    <w:rsid w:val="0085339E"/>
    <w:rsid w:val="00853A66"/>
    <w:rsid w:val="00853A77"/>
    <w:rsid w:val="008546C0"/>
    <w:rsid w:val="00854CEE"/>
    <w:rsid w:val="00854E69"/>
    <w:rsid w:val="00855006"/>
    <w:rsid w:val="008568DB"/>
    <w:rsid w:val="008570B6"/>
    <w:rsid w:val="008570C8"/>
    <w:rsid w:val="0085711C"/>
    <w:rsid w:val="00857585"/>
    <w:rsid w:val="00857A7F"/>
    <w:rsid w:val="0086044A"/>
    <w:rsid w:val="008608C7"/>
    <w:rsid w:val="008614E4"/>
    <w:rsid w:val="00861636"/>
    <w:rsid w:val="00861818"/>
    <w:rsid w:val="008618CA"/>
    <w:rsid w:val="0086234F"/>
    <w:rsid w:val="0086262B"/>
    <w:rsid w:val="0086293F"/>
    <w:rsid w:val="00863189"/>
    <w:rsid w:val="00863302"/>
    <w:rsid w:val="00863350"/>
    <w:rsid w:val="008642FB"/>
    <w:rsid w:val="00864BB8"/>
    <w:rsid w:val="0086564A"/>
    <w:rsid w:val="00865742"/>
    <w:rsid w:val="008657D3"/>
    <w:rsid w:val="008665E5"/>
    <w:rsid w:val="00867548"/>
    <w:rsid w:val="00867B90"/>
    <w:rsid w:val="008704CF"/>
    <w:rsid w:val="00870C34"/>
    <w:rsid w:val="00870D36"/>
    <w:rsid w:val="00870F2C"/>
    <w:rsid w:val="0087113A"/>
    <w:rsid w:val="00871AB0"/>
    <w:rsid w:val="00871CA6"/>
    <w:rsid w:val="00871D3D"/>
    <w:rsid w:val="0087266D"/>
    <w:rsid w:val="008726DE"/>
    <w:rsid w:val="008727A4"/>
    <w:rsid w:val="00872AD1"/>
    <w:rsid w:val="00872EE5"/>
    <w:rsid w:val="008734AF"/>
    <w:rsid w:val="00873DB0"/>
    <w:rsid w:val="00873FD7"/>
    <w:rsid w:val="0087412E"/>
    <w:rsid w:val="0087423D"/>
    <w:rsid w:val="00874243"/>
    <w:rsid w:val="00874517"/>
    <w:rsid w:val="008751EC"/>
    <w:rsid w:val="00875239"/>
    <w:rsid w:val="008753CE"/>
    <w:rsid w:val="0087545B"/>
    <w:rsid w:val="008755A2"/>
    <w:rsid w:val="00875809"/>
    <w:rsid w:val="008758D2"/>
    <w:rsid w:val="00876897"/>
    <w:rsid w:val="008775B6"/>
    <w:rsid w:val="00877AB0"/>
    <w:rsid w:val="008800A0"/>
    <w:rsid w:val="00880472"/>
    <w:rsid w:val="00880ADE"/>
    <w:rsid w:val="00880B8E"/>
    <w:rsid w:val="00880E46"/>
    <w:rsid w:val="00881107"/>
    <w:rsid w:val="00881A91"/>
    <w:rsid w:val="00882028"/>
    <w:rsid w:val="008822C6"/>
    <w:rsid w:val="008822CD"/>
    <w:rsid w:val="00882B97"/>
    <w:rsid w:val="00882DEE"/>
    <w:rsid w:val="00882E96"/>
    <w:rsid w:val="00883081"/>
    <w:rsid w:val="008839D2"/>
    <w:rsid w:val="00885017"/>
    <w:rsid w:val="0088510D"/>
    <w:rsid w:val="00885410"/>
    <w:rsid w:val="00885683"/>
    <w:rsid w:val="00885735"/>
    <w:rsid w:val="008857C2"/>
    <w:rsid w:val="008866D5"/>
    <w:rsid w:val="00886B5F"/>
    <w:rsid w:val="008877AD"/>
    <w:rsid w:val="008900D1"/>
    <w:rsid w:val="008904B5"/>
    <w:rsid w:val="0089144B"/>
    <w:rsid w:val="00891EC5"/>
    <w:rsid w:val="00892086"/>
    <w:rsid w:val="00892D7A"/>
    <w:rsid w:val="00892E0E"/>
    <w:rsid w:val="00894833"/>
    <w:rsid w:val="00894C40"/>
    <w:rsid w:val="00894EAE"/>
    <w:rsid w:val="008960FA"/>
    <w:rsid w:val="00896551"/>
    <w:rsid w:val="00896861"/>
    <w:rsid w:val="00896956"/>
    <w:rsid w:val="00896F6A"/>
    <w:rsid w:val="00897344"/>
    <w:rsid w:val="0089781E"/>
    <w:rsid w:val="00897916"/>
    <w:rsid w:val="008A0F56"/>
    <w:rsid w:val="008A15B0"/>
    <w:rsid w:val="008A1D17"/>
    <w:rsid w:val="008A21F3"/>
    <w:rsid w:val="008A243F"/>
    <w:rsid w:val="008A2692"/>
    <w:rsid w:val="008A2A72"/>
    <w:rsid w:val="008A3BE1"/>
    <w:rsid w:val="008A40C2"/>
    <w:rsid w:val="008A41E2"/>
    <w:rsid w:val="008A4536"/>
    <w:rsid w:val="008A59F5"/>
    <w:rsid w:val="008A5A27"/>
    <w:rsid w:val="008A5F38"/>
    <w:rsid w:val="008A6021"/>
    <w:rsid w:val="008A6165"/>
    <w:rsid w:val="008A647A"/>
    <w:rsid w:val="008A6847"/>
    <w:rsid w:val="008A6E05"/>
    <w:rsid w:val="008A6F60"/>
    <w:rsid w:val="008A7E87"/>
    <w:rsid w:val="008A7EAC"/>
    <w:rsid w:val="008A7FC2"/>
    <w:rsid w:val="008B005B"/>
    <w:rsid w:val="008B04EB"/>
    <w:rsid w:val="008B0930"/>
    <w:rsid w:val="008B102A"/>
    <w:rsid w:val="008B1893"/>
    <w:rsid w:val="008B1D15"/>
    <w:rsid w:val="008B2048"/>
    <w:rsid w:val="008B394B"/>
    <w:rsid w:val="008B3A77"/>
    <w:rsid w:val="008B421F"/>
    <w:rsid w:val="008B448B"/>
    <w:rsid w:val="008B4801"/>
    <w:rsid w:val="008B4DD7"/>
    <w:rsid w:val="008B5200"/>
    <w:rsid w:val="008B55EC"/>
    <w:rsid w:val="008B5F9E"/>
    <w:rsid w:val="008B7096"/>
    <w:rsid w:val="008C006C"/>
    <w:rsid w:val="008C0090"/>
    <w:rsid w:val="008C02C0"/>
    <w:rsid w:val="008C0AFC"/>
    <w:rsid w:val="008C132F"/>
    <w:rsid w:val="008C15F4"/>
    <w:rsid w:val="008C162D"/>
    <w:rsid w:val="008C17AF"/>
    <w:rsid w:val="008C1B31"/>
    <w:rsid w:val="008C2E21"/>
    <w:rsid w:val="008C318F"/>
    <w:rsid w:val="008C395A"/>
    <w:rsid w:val="008C39B4"/>
    <w:rsid w:val="008C3A19"/>
    <w:rsid w:val="008C3F16"/>
    <w:rsid w:val="008C44AE"/>
    <w:rsid w:val="008C48F4"/>
    <w:rsid w:val="008C4B1B"/>
    <w:rsid w:val="008C519D"/>
    <w:rsid w:val="008C562B"/>
    <w:rsid w:val="008C565D"/>
    <w:rsid w:val="008C5775"/>
    <w:rsid w:val="008C57BD"/>
    <w:rsid w:val="008C57CF"/>
    <w:rsid w:val="008C5A04"/>
    <w:rsid w:val="008C5F4E"/>
    <w:rsid w:val="008C5F91"/>
    <w:rsid w:val="008C6014"/>
    <w:rsid w:val="008C6CCF"/>
    <w:rsid w:val="008C72E6"/>
    <w:rsid w:val="008C7527"/>
    <w:rsid w:val="008C7680"/>
    <w:rsid w:val="008D0243"/>
    <w:rsid w:val="008D07C2"/>
    <w:rsid w:val="008D08C0"/>
    <w:rsid w:val="008D0D1D"/>
    <w:rsid w:val="008D1004"/>
    <w:rsid w:val="008D15DE"/>
    <w:rsid w:val="008D1B87"/>
    <w:rsid w:val="008D1DAC"/>
    <w:rsid w:val="008D2896"/>
    <w:rsid w:val="008D3626"/>
    <w:rsid w:val="008D390A"/>
    <w:rsid w:val="008D3A12"/>
    <w:rsid w:val="008D56CA"/>
    <w:rsid w:val="008D57A4"/>
    <w:rsid w:val="008D5B9C"/>
    <w:rsid w:val="008D5D6E"/>
    <w:rsid w:val="008D5FC5"/>
    <w:rsid w:val="008D6618"/>
    <w:rsid w:val="008D6B81"/>
    <w:rsid w:val="008E0B50"/>
    <w:rsid w:val="008E0BB2"/>
    <w:rsid w:val="008E0DB9"/>
    <w:rsid w:val="008E141B"/>
    <w:rsid w:val="008E14DD"/>
    <w:rsid w:val="008E1C85"/>
    <w:rsid w:val="008E23F3"/>
    <w:rsid w:val="008E23FF"/>
    <w:rsid w:val="008E31AD"/>
    <w:rsid w:val="008E326A"/>
    <w:rsid w:val="008E3A20"/>
    <w:rsid w:val="008E3AA6"/>
    <w:rsid w:val="008E3D96"/>
    <w:rsid w:val="008E4324"/>
    <w:rsid w:val="008E48C0"/>
    <w:rsid w:val="008E48C3"/>
    <w:rsid w:val="008E4BD5"/>
    <w:rsid w:val="008E5154"/>
    <w:rsid w:val="008E6972"/>
    <w:rsid w:val="008E6CE4"/>
    <w:rsid w:val="008E6D49"/>
    <w:rsid w:val="008E7013"/>
    <w:rsid w:val="008E795B"/>
    <w:rsid w:val="008E7CA0"/>
    <w:rsid w:val="008F02AA"/>
    <w:rsid w:val="008F0A8F"/>
    <w:rsid w:val="008F0C8C"/>
    <w:rsid w:val="008F0D02"/>
    <w:rsid w:val="008F0D58"/>
    <w:rsid w:val="008F0E63"/>
    <w:rsid w:val="008F17E9"/>
    <w:rsid w:val="008F2E4A"/>
    <w:rsid w:val="008F2F2E"/>
    <w:rsid w:val="008F305B"/>
    <w:rsid w:val="008F31B2"/>
    <w:rsid w:val="008F3A22"/>
    <w:rsid w:val="008F3E00"/>
    <w:rsid w:val="008F3F3C"/>
    <w:rsid w:val="008F41ED"/>
    <w:rsid w:val="008F4E11"/>
    <w:rsid w:val="008F4F57"/>
    <w:rsid w:val="008F50B9"/>
    <w:rsid w:val="008F54BB"/>
    <w:rsid w:val="008F55B0"/>
    <w:rsid w:val="008F5FEC"/>
    <w:rsid w:val="008F640D"/>
    <w:rsid w:val="008F6755"/>
    <w:rsid w:val="008F6BC3"/>
    <w:rsid w:val="008F6CB0"/>
    <w:rsid w:val="008F7B51"/>
    <w:rsid w:val="0090002B"/>
    <w:rsid w:val="0090070F"/>
    <w:rsid w:val="00900899"/>
    <w:rsid w:val="00901445"/>
    <w:rsid w:val="00901544"/>
    <w:rsid w:val="00901D81"/>
    <w:rsid w:val="00902412"/>
    <w:rsid w:val="00903061"/>
    <w:rsid w:val="009036F9"/>
    <w:rsid w:val="00903DD3"/>
    <w:rsid w:val="00903EFA"/>
    <w:rsid w:val="00904ABD"/>
    <w:rsid w:val="00904C27"/>
    <w:rsid w:val="00904E3B"/>
    <w:rsid w:val="009050AD"/>
    <w:rsid w:val="009050BB"/>
    <w:rsid w:val="0090524D"/>
    <w:rsid w:val="00905268"/>
    <w:rsid w:val="00905535"/>
    <w:rsid w:val="00905725"/>
    <w:rsid w:val="00905C46"/>
    <w:rsid w:val="00906783"/>
    <w:rsid w:val="00906E4A"/>
    <w:rsid w:val="00906F10"/>
    <w:rsid w:val="00910029"/>
    <w:rsid w:val="0091039B"/>
    <w:rsid w:val="0091088B"/>
    <w:rsid w:val="00910CA9"/>
    <w:rsid w:val="00910F65"/>
    <w:rsid w:val="00911088"/>
    <w:rsid w:val="00911271"/>
    <w:rsid w:val="00911323"/>
    <w:rsid w:val="0091181F"/>
    <w:rsid w:val="00911E42"/>
    <w:rsid w:val="009123D4"/>
    <w:rsid w:val="0091257A"/>
    <w:rsid w:val="00912987"/>
    <w:rsid w:val="00912D6F"/>
    <w:rsid w:val="0091388A"/>
    <w:rsid w:val="00913F18"/>
    <w:rsid w:val="00914268"/>
    <w:rsid w:val="00914688"/>
    <w:rsid w:val="00914796"/>
    <w:rsid w:val="00914E82"/>
    <w:rsid w:val="00914F41"/>
    <w:rsid w:val="0091539D"/>
    <w:rsid w:val="009155D9"/>
    <w:rsid w:val="00915757"/>
    <w:rsid w:val="00915829"/>
    <w:rsid w:val="00915EBE"/>
    <w:rsid w:val="00916938"/>
    <w:rsid w:val="0091777D"/>
    <w:rsid w:val="009179BD"/>
    <w:rsid w:val="00917B82"/>
    <w:rsid w:val="00917CF3"/>
    <w:rsid w:val="00917D13"/>
    <w:rsid w:val="00917E89"/>
    <w:rsid w:val="00920129"/>
    <w:rsid w:val="00920455"/>
    <w:rsid w:val="009209D2"/>
    <w:rsid w:val="009211DE"/>
    <w:rsid w:val="0092160B"/>
    <w:rsid w:val="00921901"/>
    <w:rsid w:val="00922C90"/>
    <w:rsid w:val="00923380"/>
    <w:rsid w:val="00923CFF"/>
    <w:rsid w:val="00925E3D"/>
    <w:rsid w:val="009260BF"/>
    <w:rsid w:val="009260FC"/>
    <w:rsid w:val="00926146"/>
    <w:rsid w:val="00926219"/>
    <w:rsid w:val="0092686B"/>
    <w:rsid w:val="00926E5D"/>
    <w:rsid w:val="00927004"/>
    <w:rsid w:val="009275F7"/>
    <w:rsid w:val="00927608"/>
    <w:rsid w:val="009277C2"/>
    <w:rsid w:val="009277FB"/>
    <w:rsid w:val="00927918"/>
    <w:rsid w:val="00927A97"/>
    <w:rsid w:val="009302C5"/>
    <w:rsid w:val="00930346"/>
    <w:rsid w:val="009307F1"/>
    <w:rsid w:val="00931129"/>
    <w:rsid w:val="00931316"/>
    <w:rsid w:val="0093160E"/>
    <w:rsid w:val="00931C4B"/>
    <w:rsid w:val="0093255B"/>
    <w:rsid w:val="009325B1"/>
    <w:rsid w:val="00932A05"/>
    <w:rsid w:val="00932AEE"/>
    <w:rsid w:val="00932B5B"/>
    <w:rsid w:val="009330C4"/>
    <w:rsid w:val="00933531"/>
    <w:rsid w:val="009335EA"/>
    <w:rsid w:val="0093382F"/>
    <w:rsid w:val="0093383A"/>
    <w:rsid w:val="009346A9"/>
    <w:rsid w:val="00934776"/>
    <w:rsid w:val="00934BBC"/>
    <w:rsid w:val="00934E24"/>
    <w:rsid w:val="009350D0"/>
    <w:rsid w:val="00935507"/>
    <w:rsid w:val="00935990"/>
    <w:rsid w:val="009364B0"/>
    <w:rsid w:val="00936691"/>
    <w:rsid w:val="00936876"/>
    <w:rsid w:val="0093697E"/>
    <w:rsid w:val="00937016"/>
    <w:rsid w:val="0093759B"/>
    <w:rsid w:val="00937674"/>
    <w:rsid w:val="009379D9"/>
    <w:rsid w:val="00937B32"/>
    <w:rsid w:val="00937E4B"/>
    <w:rsid w:val="00940093"/>
    <w:rsid w:val="009403A5"/>
    <w:rsid w:val="00940497"/>
    <w:rsid w:val="00940561"/>
    <w:rsid w:val="009405B7"/>
    <w:rsid w:val="009407C1"/>
    <w:rsid w:val="0094168A"/>
    <w:rsid w:val="0094174B"/>
    <w:rsid w:val="00941812"/>
    <w:rsid w:val="009421CA"/>
    <w:rsid w:val="009423A6"/>
    <w:rsid w:val="00942B45"/>
    <w:rsid w:val="00942B67"/>
    <w:rsid w:val="00943524"/>
    <w:rsid w:val="009437E8"/>
    <w:rsid w:val="00943823"/>
    <w:rsid w:val="00944439"/>
    <w:rsid w:val="00944E02"/>
    <w:rsid w:val="00945441"/>
    <w:rsid w:val="009456CA"/>
    <w:rsid w:val="009461D4"/>
    <w:rsid w:val="009466C6"/>
    <w:rsid w:val="00946937"/>
    <w:rsid w:val="009509E6"/>
    <w:rsid w:val="00950DC7"/>
    <w:rsid w:val="009517C1"/>
    <w:rsid w:val="00951937"/>
    <w:rsid w:val="00951A2C"/>
    <w:rsid w:val="00951B45"/>
    <w:rsid w:val="00951C8A"/>
    <w:rsid w:val="00951DC6"/>
    <w:rsid w:val="00952198"/>
    <w:rsid w:val="009525EB"/>
    <w:rsid w:val="00952C75"/>
    <w:rsid w:val="00952F41"/>
    <w:rsid w:val="0095306C"/>
    <w:rsid w:val="00953FE2"/>
    <w:rsid w:val="00954F20"/>
    <w:rsid w:val="00954FAC"/>
    <w:rsid w:val="00954FFC"/>
    <w:rsid w:val="009557B6"/>
    <w:rsid w:val="00955B49"/>
    <w:rsid w:val="0095672C"/>
    <w:rsid w:val="00956D5E"/>
    <w:rsid w:val="009572B3"/>
    <w:rsid w:val="009574E7"/>
    <w:rsid w:val="0095755D"/>
    <w:rsid w:val="00957923"/>
    <w:rsid w:val="009600E4"/>
    <w:rsid w:val="00960AA6"/>
    <w:rsid w:val="00960BB0"/>
    <w:rsid w:val="0096105C"/>
    <w:rsid w:val="00961332"/>
    <w:rsid w:val="0096142E"/>
    <w:rsid w:val="0096177B"/>
    <w:rsid w:val="00961AD0"/>
    <w:rsid w:val="00962E85"/>
    <w:rsid w:val="009631E2"/>
    <w:rsid w:val="009633B8"/>
    <w:rsid w:val="00964172"/>
    <w:rsid w:val="009641B5"/>
    <w:rsid w:val="009646D9"/>
    <w:rsid w:val="009648A8"/>
    <w:rsid w:val="00964C05"/>
    <w:rsid w:val="0096684E"/>
    <w:rsid w:val="0096686E"/>
    <w:rsid w:val="00967140"/>
    <w:rsid w:val="009671EA"/>
    <w:rsid w:val="00967C07"/>
    <w:rsid w:val="00970180"/>
    <w:rsid w:val="00970858"/>
    <w:rsid w:val="0097087B"/>
    <w:rsid w:val="0097109B"/>
    <w:rsid w:val="009716F3"/>
    <w:rsid w:val="00972721"/>
    <w:rsid w:val="00972ED3"/>
    <w:rsid w:val="009734B0"/>
    <w:rsid w:val="009735B4"/>
    <w:rsid w:val="00973A52"/>
    <w:rsid w:val="00974152"/>
    <w:rsid w:val="00974259"/>
    <w:rsid w:val="0097440E"/>
    <w:rsid w:val="00974897"/>
    <w:rsid w:val="00975514"/>
    <w:rsid w:val="009758B8"/>
    <w:rsid w:val="00975B03"/>
    <w:rsid w:val="00976082"/>
    <w:rsid w:val="0097640B"/>
    <w:rsid w:val="00976AAB"/>
    <w:rsid w:val="00976C12"/>
    <w:rsid w:val="00977307"/>
    <w:rsid w:val="009778A2"/>
    <w:rsid w:val="009807F5"/>
    <w:rsid w:val="00980E72"/>
    <w:rsid w:val="00981780"/>
    <w:rsid w:val="00981BE5"/>
    <w:rsid w:val="009821B2"/>
    <w:rsid w:val="00982514"/>
    <w:rsid w:val="00982564"/>
    <w:rsid w:val="00982E69"/>
    <w:rsid w:val="00982ED8"/>
    <w:rsid w:val="009830FB"/>
    <w:rsid w:val="0098376A"/>
    <w:rsid w:val="00983818"/>
    <w:rsid w:val="0098398D"/>
    <w:rsid w:val="00983A43"/>
    <w:rsid w:val="00983E68"/>
    <w:rsid w:val="00984530"/>
    <w:rsid w:val="00984D31"/>
    <w:rsid w:val="009851C8"/>
    <w:rsid w:val="0098528E"/>
    <w:rsid w:val="009853B9"/>
    <w:rsid w:val="009855DD"/>
    <w:rsid w:val="00985770"/>
    <w:rsid w:val="009860C5"/>
    <w:rsid w:val="009861F3"/>
    <w:rsid w:val="00986341"/>
    <w:rsid w:val="00986E24"/>
    <w:rsid w:val="0098771A"/>
    <w:rsid w:val="00987A93"/>
    <w:rsid w:val="00987CE4"/>
    <w:rsid w:val="009908A1"/>
    <w:rsid w:val="00990975"/>
    <w:rsid w:val="00990F4D"/>
    <w:rsid w:val="00990F91"/>
    <w:rsid w:val="0099149D"/>
    <w:rsid w:val="009919D3"/>
    <w:rsid w:val="00991D4E"/>
    <w:rsid w:val="00991DD4"/>
    <w:rsid w:val="009923FD"/>
    <w:rsid w:val="009930F0"/>
    <w:rsid w:val="0099332A"/>
    <w:rsid w:val="0099411B"/>
    <w:rsid w:val="00994249"/>
    <w:rsid w:val="00994565"/>
    <w:rsid w:val="00994F31"/>
    <w:rsid w:val="00994F3D"/>
    <w:rsid w:val="00994F6A"/>
    <w:rsid w:val="00995024"/>
    <w:rsid w:val="009950BB"/>
    <w:rsid w:val="00995573"/>
    <w:rsid w:val="00996203"/>
    <w:rsid w:val="0099648D"/>
    <w:rsid w:val="009964BA"/>
    <w:rsid w:val="009965C9"/>
    <w:rsid w:val="009965EC"/>
    <w:rsid w:val="009966F8"/>
    <w:rsid w:val="0099703F"/>
    <w:rsid w:val="00997783"/>
    <w:rsid w:val="00997E96"/>
    <w:rsid w:val="00997FAF"/>
    <w:rsid w:val="009A0DA5"/>
    <w:rsid w:val="009A0DB2"/>
    <w:rsid w:val="009A0E49"/>
    <w:rsid w:val="009A1099"/>
    <w:rsid w:val="009A1481"/>
    <w:rsid w:val="009A16DF"/>
    <w:rsid w:val="009A16EC"/>
    <w:rsid w:val="009A209F"/>
    <w:rsid w:val="009A31B1"/>
    <w:rsid w:val="009A3413"/>
    <w:rsid w:val="009A35E1"/>
    <w:rsid w:val="009A3831"/>
    <w:rsid w:val="009A487D"/>
    <w:rsid w:val="009A4A9E"/>
    <w:rsid w:val="009A5027"/>
    <w:rsid w:val="009A5B58"/>
    <w:rsid w:val="009A63B9"/>
    <w:rsid w:val="009A650C"/>
    <w:rsid w:val="009A662D"/>
    <w:rsid w:val="009A6C2C"/>
    <w:rsid w:val="009A72DF"/>
    <w:rsid w:val="009A75A8"/>
    <w:rsid w:val="009A7BD3"/>
    <w:rsid w:val="009B01B9"/>
    <w:rsid w:val="009B1776"/>
    <w:rsid w:val="009B274C"/>
    <w:rsid w:val="009B2850"/>
    <w:rsid w:val="009B291F"/>
    <w:rsid w:val="009B2B0E"/>
    <w:rsid w:val="009B31B1"/>
    <w:rsid w:val="009B3B15"/>
    <w:rsid w:val="009B3D6D"/>
    <w:rsid w:val="009B432D"/>
    <w:rsid w:val="009B4E96"/>
    <w:rsid w:val="009B5265"/>
    <w:rsid w:val="009B5A79"/>
    <w:rsid w:val="009B607F"/>
    <w:rsid w:val="009B6E29"/>
    <w:rsid w:val="009B7263"/>
    <w:rsid w:val="009B7397"/>
    <w:rsid w:val="009B762E"/>
    <w:rsid w:val="009B7A64"/>
    <w:rsid w:val="009C0357"/>
    <w:rsid w:val="009C06A5"/>
    <w:rsid w:val="009C0818"/>
    <w:rsid w:val="009C1E3E"/>
    <w:rsid w:val="009C2039"/>
    <w:rsid w:val="009C22D8"/>
    <w:rsid w:val="009C2549"/>
    <w:rsid w:val="009C2A29"/>
    <w:rsid w:val="009C374D"/>
    <w:rsid w:val="009C3B01"/>
    <w:rsid w:val="009C43C2"/>
    <w:rsid w:val="009C457F"/>
    <w:rsid w:val="009C4D06"/>
    <w:rsid w:val="009C5BDB"/>
    <w:rsid w:val="009C5FDD"/>
    <w:rsid w:val="009C62A8"/>
    <w:rsid w:val="009C6364"/>
    <w:rsid w:val="009C64E5"/>
    <w:rsid w:val="009C756B"/>
    <w:rsid w:val="009C7A9B"/>
    <w:rsid w:val="009D032E"/>
    <w:rsid w:val="009D0389"/>
    <w:rsid w:val="009D1597"/>
    <w:rsid w:val="009D1A1D"/>
    <w:rsid w:val="009D1B14"/>
    <w:rsid w:val="009D1F33"/>
    <w:rsid w:val="009D1F87"/>
    <w:rsid w:val="009D237F"/>
    <w:rsid w:val="009D24E4"/>
    <w:rsid w:val="009D2CB8"/>
    <w:rsid w:val="009D356E"/>
    <w:rsid w:val="009D357C"/>
    <w:rsid w:val="009D38B9"/>
    <w:rsid w:val="009D3AD7"/>
    <w:rsid w:val="009D3C1B"/>
    <w:rsid w:val="009D40CF"/>
    <w:rsid w:val="009D47CB"/>
    <w:rsid w:val="009D56CD"/>
    <w:rsid w:val="009D5B25"/>
    <w:rsid w:val="009D5E43"/>
    <w:rsid w:val="009D6745"/>
    <w:rsid w:val="009D6899"/>
    <w:rsid w:val="009D6A27"/>
    <w:rsid w:val="009D6B76"/>
    <w:rsid w:val="009D6CF9"/>
    <w:rsid w:val="009D7166"/>
    <w:rsid w:val="009D7A82"/>
    <w:rsid w:val="009D7C44"/>
    <w:rsid w:val="009D7CCF"/>
    <w:rsid w:val="009D7DFD"/>
    <w:rsid w:val="009E03C5"/>
    <w:rsid w:val="009E04E3"/>
    <w:rsid w:val="009E0649"/>
    <w:rsid w:val="009E0E88"/>
    <w:rsid w:val="009E0EC0"/>
    <w:rsid w:val="009E230B"/>
    <w:rsid w:val="009E2993"/>
    <w:rsid w:val="009E2D23"/>
    <w:rsid w:val="009E3014"/>
    <w:rsid w:val="009E35CD"/>
    <w:rsid w:val="009E4D7B"/>
    <w:rsid w:val="009E5210"/>
    <w:rsid w:val="009E5703"/>
    <w:rsid w:val="009E59FF"/>
    <w:rsid w:val="009E5B80"/>
    <w:rsid w:val="009E605F"/>
    <w:rsid w:val="009E61D8"/>
    <w:rsid w:val="009E67EE"/>
    <w:rsid w:val="009E6BF1"/>
    <w:rsid w:val="009E6C39"/>
    <w:rsid w:val="009E6DBC"/>
    <w:rsid w:val="009E6E67"/>
    <w:rsid w:val="009E70EF"/>
    <w:rsid w:val="009E7196"/>
    <w:rsid w:val="009E787A"/>
    <w:rsid w:val="009F0994"/>
    <w:rsid w:val="009F1008"/>
    <w:rsid w:val="009F14BD"/>
    <w:rsid w:val="009F151E"/>
    <w:rsid w:val="009F1763"/>
    <w:rsid w:val="009F2003"/>
    <w:rsid w:val="009F30B1"/>
    <w:rsid w:val="009F332D"/>
    <w:rsid w:val="009F3900"/>
    <w:rsid w:val="009F3A5D"/>
    <w:rsid w:val="009F41EA"/>
    <w:rsid w:val="009F425F"/>
    <w:rsid w:val="009F4A5E"/>
    <w:rsid w:val="009F5149"/>
    <w:rsid w:val="009F5782"/>
    <w:rsid w:val="009F58C5"/>
    <w:rsid w:val="009F6315"/>
    <w:rsid w:val="009F6724"/>
    <w:rsid w:val="009F757F"/>
    <w:rsid w:val="009F7712"/>
    <w:rsid w:val="00A0038E"/>
    <w:rsid w:val="00A003C9"/>
    <w:rsid w:val="00A005C4"/>
    <w:rsid w:val="00A00B44"/>
    <w:rsid w:val="00A00DAF"/>
    <w:rsid w:val="00A012AA"/>
    <w:rsid w:val="00A019D2"/>
    <w:rsid w:val="00A01C4C"/>
    <w:rsid w:val="00A01C85"/>
    <w:rsid w:val="00A01E25"/>
    <w:rsid w:val="00A021D5"/>
    <w:rsid w:val="00A02B76"/>
    <w:rsid w:val="00A03251"/>
    <w:rsid w:val="00A0342D"/>
    <w:rsid w:val="00A03827"/>
    <w:rsid w:val="00A03952"/>
    <w:rsid w:val="00A0477F"/>
    <w:rsid w:val="00A04B75"/>
    <w:rsid w:val="00A05193"/>
    <w:rsid w:val="00A053FB"/>
    <w:rsid w:val="00A05C2C"/>
    <w:rsid w:val="00A06024"/>
    <w:rsid w:val="00A064A0"/>
    <w:rsid w:val="00A06C79"/>
    <w:rsid w:val="00A0713F"/>
    <w:rsid w:val="00A07309"/>
    <w:rsid w:val="00A1008A"/>
    <w:rsid w:val="00A101F3"/>
    <w:rsid w:val="00A10563"/>
    <w:rsid w:val="00A107CF"/>
    <w:rsid w:val="00A10D06"/>
    <w:rsid w:val="00A11C5C"/>
    <w:rsid w:val="00A11FCA"/>
    <w:rsid w:val="00A128C0"/>
    <w:rsid w:val="00A12964"/>
    <w:rsid w:val="00A12AFD"/>
    <w:rsid w:val="00A142CA"/>
    <w:rsid w:val="00A14371"/>
    <w:rsid w:val="00A14430"/>
    <w:rsid w:val="00A145D1"/>
    <w:rsid w:val="00A14A0C"/>
    <w:rsid w:val="00A14B10"/>
    <w:rsid w:val="00A14B5E"/>
    <w:rsid w:val="00A14D02"/>
    <w:rsid w:val="00A14FEA"/>
    <w:rsid w:val="00A15289"/>
    <w:rsid w:val="00A154E6"/>
    <w:rsid w:val="00A169DC"/>
    <w:rsid w:val="00A16DA7"/>
    <w:rsid w:val="00A1726C"/>
    <w:rsid w:val="00A17300"/>
    <w:rsid w:val="00A173BD"/>
    <w:rsid w:val="00A17C80"/>
    <w:rsid w:val="00A200E9"/>
    <w:rsid w:val="00A20D0F"/>
    <w:rsid w:val="00A2128A"/>
    <w:rsid w:val="00A2151B"/>
    <w:rsid w:val="00A22676"/>
    <w:rsid w:val="00A2324E"/>
    <w:rsid w:val="00A237BD"/>
    <w:rsid w:val="00A23B0B"/>
    <w:rsid w:val="00A24508"/>
    <w:rsid w:val="00A247EB"/>
    <w:rsid w:val="00A24B32"/>
    <w:rsid w:val="00A25495"/>
    <w:rsid w:val="00A25929"/>
    <w:rsid w:val="00A25942"/>
    <w:rsid w:val="00A25A4E"/>
    <w:rsid w:val="00A25C17"/>
    <w:rsid w:val="00A25CFF"/>
    <w:rsid w:val="00A26051"/>
    <w:rsid w:val="00A266DA"/>
    <w:rsid w:val="00A26733"/>
    <w:rsid w:val="00A26AE3"/>
    <w:rsid w:val="00A2733B"/>
    <w:rsid w:val="00A273C9"/>
    <w:rsid w:val="00A277C4"/>
    <w:rsid w:val="00A27902"/>
    <w:rsid w:val="00A27ADE"/>
    <w:rsid w:val="00A27C0A"/>
    <w:rsid w:val="00A303CC"/>
    <w:rsid w:val="00A305D4"/>
    <w:rsid w:val="00A30F64"/>
    <w:rsid w:val="00A313B1"/>
    <w:rsid w:val="00A3149F"/>
    <w:rsid w:val="00A31536"/>
    <w:rsid w:val="00A3158C"/>
    <w:rsid w:val="00A3186B"/>
    <w:rsid w:val="00A31E49"/>
    <w:rsid w:val="00A322AE"/>
    <w:rsid w:val="00A331C7"/>
    <w:rsid w:val="00A331D1"/>
    <w:rsid w:val="00A3322E"/>
    <w:rsid w:val="00A3339E"/>
    <w:rsid w:val="00A334B3"/>
    <w:rsid w:val="00A338F5"/>
    <w:rsid w:val="00A33CF6"/>
    <w:rsid w:val="00A34011"/>
    <w:rsid w:val="00A344F8"/>
    <w:rsid w:val="00A3457A"/>
    <w:rsid w:val="00A34E62"/>
    <w:rsid w:val="00A34E6C"/>
    <w:rsid w:val="00A34F0E"/>
    <w:rsid w:val="00A35427"/>
    <w:rsid w:val="00A3571D"/>
    <w:rsid w:val="00A35828"/>
    <w:rsid w:val="00A35A52"/>
    <w:rsid w:val="00A35A9E"/>
    <w:rsid w:val="00A35ADB"/>
    <w:rsid w:val="00A369BE"/>
    <w:rsid w:val="00A36AC1"/>
    <w:rsid w:val="00A37169"/>
    <w:rsid w:val="00A37280"/>
    <w:rsid w:val="00A37CCE"/>
    <w:rsid w:val="00A37EBB"/>
    <w:rsid w:val="00A4031F"/>
    <w:rsid w:val="00A40B12"/>
    <w:rsid w:val="00A40D91"/>
    <w:rsid w:val="00A40EB1"/>
    <w:rsid w:val="00A421B9"/>
    <w:rsid w:val="00A42262"/>
    <w:rsid w:val="00A4257A"/>
    <w:rsid w:val="00A442AA"/>
    <w:rsid w:val="00A443F5"/>
    <w:rsid w:val="00A44832"/>
    <w:rsid w:val="00A45338"/>
    <w:rsid w:val="00A4563E"/>
    <w:rsid w:val="00A456BD"/>
    <w:rsid w:val="00A46361"/>
    <w:rsid w:val="00A463C1"/>
    <w:rsid w:val="00A46935"/>
    <w:rsid w:val="00A46AB9"/>
    <w:rsid w:val="00A46BED"/>
    <w:rsid w:val="00A47226"/>
    <w:rsid w:val="00A472CF"/>
    <w:rsid w:val="00A4788A"/>
    <w:rsid w:val="00A4790C"/>
    <w:rsid w:val="00A47E47"/>
    <w:rsid w:val="00A47FF5"/>
    <w:rsid w:val="00A509FB"/>
    <w:rsid w:val="00A50A14"/>
    <w:rsid w:val="00A50A26"/>
    <w:rsid w:val="00A50B32"/>
    <w:rsid w:val="00A50DF2"/>
    <w:rsid w:val="00A50F97"/>
    <w:rsid w:val="00A518DA"/>
    <w:rsid w:val="00A51D7E"/>
    <w:rsid w:val="00A51DA9"/>
    <w:rsid w:val="00A52582"/>
    <w:rsid w:val="00A5270B"/>
    <w:rsid w:val="00A528FB"/>
    <w:rsid w:val="00A5389B"/>
    <w:rsid w:val="00A539DB"/>
    <w:rsid w:val="00A53E35"/>
    <w:rsid w:val="00A53E59"/>
    <w:rsid w:val="00A5454F"/>
    <w:rsid w:val="00A54729"/>
    <w:rsid w:val="00A5488B"/>
    <w:rsid w:val="00A55252"/>
    <w:rsid w:val="00A55BA0"/>
    <w:rsid w:val="00A55D69"/>
    <w:rsid w:val="00A560D6"/>
    <w:rsid w:val="00A5667F"/>
    <w:rsid w:val="00A572C7"/>
    <w:rsid w:val="00A57383"/>
    <w:rsid w:val="00A574BF"/>
    <w:rsid w:val="00A57C6C"/>
    <w:rsid w:val="00A57CF4"/>
    <w:rsid w:val="00A60303"/>
    <w:rsid w:val="00A605D2"/>
    <w:rsid w:val="00A6063C"/>
    <w:rsid w:val="00A606A9"/>
    <w:rsid w:val="00A6089F"/>
    <w:rsid w:val="00A60A58"/>
    <w:rsid w:val="00A60C5B"/>
    <w:rsid w:val="00A61748"/>
    <w:rsid w:val="00A61836"/>
    <w:rsid w:val="00A61C7B"/>
    <w:rsid w:val="00A62030"/>
    <w:rsid w:val="00A62EB8"/>
    <w:rsid w:val="00A630BF"/>
    <w:rsid w:val="00A634C9"/>
    <w:rsid w:val="00A63719"/>
    <w:rsid w:val="00A63A83"/>
    <w:rsid w:val="00A63B63"/>
    <w:rsid w:val="00A64072"/>
    <w:rsid w:val="00A645AA"/>
    <w:rsid w:val="00A648EF"/>
    <w:rsid w:val="00A64B71"/>
    <w:rsid w:val="00A650F7"/>
    <w:rsid w:val="00A65149"/>
    <w:rsid w:val="00A65310"/>
    <w:rsid w:val="00A65334"/>
    <w:rsid w:val="00A65789"/>
    <w:rsid w:val="00A658B0"/>
    <w:rsid w:val="00A658E4"/>
    <w:rsid w:val="00A65C38"/>
    <w:rsid w:val="00A65C66"/>
    <w:rsid w:val="00A67471"/>
    <w:rsid w:val="00A67500"/>
    <w:rsid w:val="00A67842"/>
    <w:rsid w:val="00A67DF4"/>
    <w:rsid w:val="00A70235"/>
    <w:rsid w:val="00A7029D"/>
    <w:rsid w:val="00A702F9"/>
    <w:rsid w:val="00A706BB"/>
    <w:rsid w:val="00A70FA6"/>
    <w:rsid w:val="00A71764"/>
    <w:rsid w:val="00A71A1A"/>
    <w:rsid w:val="00A721C9"/>
    <w:rsid w:val="00A7224A"/>
    <w:rsid w:val="00A72867"/>
    <w:rsid w:val="00A7287F"/>
    <w:rsid w:val="00A72B9D"/>
    <w:rsid w:val="00A730CD"/>
    <w:rsid w:val="00A7358B"/>
    <w:rsid w:val="00A73B6D"/>
    <w:rsid w:val="00A73BAA"/>
    <w:rsid w:val="00A73BE6"/>
    <w:rsid w:val="00A753F9"/>
    <w:rsid w:val="00A756E7"/>
    <w:rsid w:val="00A7588A"/>
    <w:rsid w:val="00A759BD"/>
    <w:rsid w:val="00A76553"/>
    <w:rsid w:val="00A767CA"/>
    <w:rsid w:val="00A773AF"/>
    <w:rsid w:val="00A77BA5"/>
    <w:rsid w:val="00A80331"/>
    <w:rsid w:val="00A80AC9"/>
    <w:rsid w:val="00A80FBB"/>
    <w:rsid w:val="00A81503"/>
    <w:rsid w:val="00A81C6B"/>
    <w:rsid w:val="00A81DB9"/>
    <w:rsid w:val="00A81EC5"/>
    <w:rsid w:val="00A82240"/>
    <w:rsid w:val="00A82855"/>
    <w:rsid w:val="00A82E9F"/>
    <w:rsid w:val="00A83027"/>
    <w:rsid w:val="00A83073"/>
    <w:rsid w:val="00A8308B"/>
    <w:rsid w:val="00A83ABF"/>
    <w:rsid w:val="00A83C3E"/>
    <w:rsid w:val="00A83E31"/>
    <w:rsid w:val="00A842B0"/>
    <w:rsid w:val="00A8434A"/>
    <w:rsid w:val="00A8477F"/>
    <w:rsid w:val="00A850CE"/>
    <w:rsid w:val="00A85458"/>
    <w:rsid w:val="00A85950"/>
    <w:rsid w:val="00A85D6C"/>
    <w:rsid w:val="00A86163"/>
    <w:rsid w:val="00A869F3"/>
    <w:rsid w:val="00A86C4E"/>
    <w:rsid w:val="00A86E31"/>
    <w:rsid w:val="00A87A32"/>
    <w:rsid w:val="00A87E33"/>
    <w:rsid w:val="00A9063F"/>
    <w:rsid w:val="00A90AA0"/>
    <w:rsid w:val="00A91309"/>
    <w:rsid w:val="00A91353"/>
    <w:rsid w:val="00A9140B"/>
    <w:rsid w:val="00A91D1B"/>
    <w:rsid w:val="00A91F36"/>
    <w:rsid w:val="00A921AC"/>
    <w:rsid w:val="00A921FA"/>
    <w:rsid w:val="00A925C8"/>
    <w:rsid w:val="00A92641"/>
    <w:rsid w:val="00A92B6E"/>
    <w:rsid w:val="00A92CC5"/>
    <w:rsid w:val="00A932C8"/>
    <w:rsid w:val="00A937F0"/>
    <w:rsid w:val="00A9399D"/>
    <w:rsid w:val="00A943E4"/>
    <w:rsid w:val="00A945BB"/>
    <w:rsid w:val="00A94AA4"/>
    <w:rsid w:val="00A94DDE"/>
    <w:rsid w:val="00A94E5F"/>
    <w:rsid w:val="00A95647"/>
    <w:rsid w:val="00A9607F"/>
    <w:rsid w:val="00A969C1"/>
    <w:rsid w:val="00A96AED"/>
    <w:rsid w:val="00A96B3A"/>
    <w:rsid w:val="00A973C4"/>
    <w:rsid w:val="00A9761B"/>
    <w:rsid w:val="00A976F9"/>
    <w:rsid w:val="00AA0A93"/>
    <w:rsid w:val="00AA1138"/>
    <w:rsid w:val="00AA117F"/>
    <w:rsid w:val="00AA1466"/>
    <w:rsid w:val="00AA146B"/>
    <w:rsid w:val="00AA1AFF"/>
    <w:rsid w:val="00AA1B4F"/>
    <w:rsid w:val="00AA1C8F"/>
    <w:rsid w:val="00AA2A8B"/>
    <w:rsid w:val="00AA2BCD"/>
    <w:rsid w:val="00AA2BFA"/>
    <w:rsid w:val="00AA2DD3"/>
    <w:rsid w:val="00AA3242"/>
    <w:rsid w:val="00AA363F"/>
    <w:rsid w:val="00AA3991"/>
    <w:rsid w:val="00AA3A3E"/>
    <w:rsid w:val="00AA3AB7"/>
    <w:rsid w:val="00AA3B1D"/>
    <w:rsid w:val="00AA3C1D"/>
    <w:rsid w:val="00AA3CD7"/>
    <w:rsid w:val="00AA3D37"/>
    <w:rsid w:val="00AA3F9C"/>
    <w:rsid w:val="00AA4A07"/>
    <w:rsid w:val="00AA4A3D"/>
    <w:rsid w:val="00AA4D24"/>
    <w:rsid w:val="00AA5507"/>
    <w:rsid w:val="00AA578E"/>
    <w:rsid w:val="00AA5C55"/>
    <w:rsid w:val="00AA5EE7"/>
    <w:rsid w:val="00AA613B"/>
    <w:rsid w:val="00AA6372"/>
    <w:rsid w:val="00AA6492"/>
    <w:rsid w:val="00AA65CC"/>
    <w:rsid w:val="00AA69BA"/>
    <w:rsid w:val="00AA6BB6"/>
    <w:rsid w:val="00AA731F"/>
    <w:rsid w:val="00AA7632"/>
    <w:rsid w:val="00AA77B1"/>
    <w:rsid w:val="00AA78E9"/>
    <w:rsid w:val="00AA7B0A"/>
    <w:rsid w:val="00AA7B31"/>
    <w:rsid w:val="00AA7CCF"/>
    <w:rsid w:val="00AA7E76"/>
    <w:rsid w:val="00AB06EA"/>
    <w:rsid w:val="00AB0748"/>
    <w:rsid w:val="00AB0D16"/>
    <w:rsid w:val="00AB1048"/>
    <w:rsid w:val="00AB1D5E"/>
    <w:rsid w:val="00AB1FBD"/>
    <w:rsid w:val="00AB22A2"/>
    <w:rsid w:val="00AB24A9"/>
    <w:rsid w:val="00AB2709"/>
    <w:rsid w:val="00AB2830"/>
    <w:rsid w:val="00AB33D5"/>
    <w:rsid w:val="00AB3C60"/>
    <w:rsid w:val="00AB3E0F"/>
    <w:rsid w:val="00AB4246"/>
    <w:rsid w:val="00AB4992"/>
    <w:rsid w:val="00AB4DE2"/>
    <w:rsid w:val="00AB5D38"/>
    <w:rsid w:val="00AB5E6C"/>
    <w:rsid w:val="00AB632C"/>
    <w:rsid w:val="00AB688A"/>
    <w:rsid w:val="00AB7552"/>
    <w:rsid w:val="00AB7809"/>
    <w:rsid w:val="00AB7873"/>
    <w:rsid w:val="00AB7E10"/>
    <w:rsid w:val="00AC0577"/>
    <w:rsid w:val="00AC1332"/>
    <w:rsid w:val="00AC133A"/>
    <w:rsid w:val="00AC1ECA"/>
    <w:rsid w:val="00AC2406"/>
    <w:rsid w:val="00AC26AE"/>
    <w:rsid w:val="00AC2959"/>
    <w:rsid w:val="00AC3071"/>
    <w:rsid w:val="00AC36A0"/>
    <w:rsid w:val="00AC448C"/>
    <w:rsid w:val="00AC450E"/>
    <w:rsid w:val="00AC4A9A"/>
    <w:rsid w:val="00AC4BEB"/>
    <w:rsid w:val="00AC4C80"/>
    <w:rsid w:val="00AC5397"/>
    <w:rsid w:val="00AC56B4"/>
    <w:rsid w:val="00AC5C75"/>
    <w:rsid w:val="00AC5F17"/>
    <w:rsid w:val="00AC6CB2"/>
    <w:rsid w:val="00AC6CBE"/>
    <w:rsid w:val="00AC6D61"/>
    <w:rsid w:val="00AC770F"/>
    <w:rsid w:val="00AC7871"/>
    <w:rsid w:val="00AC7AF6"/>
    <w:rsid w:val="00AD029B"/>
    <w:rsid w:val="00AD0B8D"/>
    <w:rsid w:val="00AD0EAD"/>
    <w:rsid w:val="00AD1407"/>
    <w:rsid w:val="00AD14F5"/>
    <w:rsid w:val="00AD16B7"/>
    <w:rsid w:val="00AD1858"/>
    <w:rsid w:val="00AD19EC"/>
    <w:rsid w:val="00AD1B33"/>
    <w:rsid w:val="00AD1B92"/>
    <w:rsid w:val="00AD1CFD"/>
    <w:rsid w:val="00AD1FAF"/>
    <w:rsid w:val="00AD33AD"/>
    <w:rsid w:val="00AD37D8"/>
    <w:rsid w:val="00AD39D9"/>
    <w:rsid w:val="00AD3AEB"/>
    <w:rsid w:val="00AD3C25"/>
    <w:rsid w:val="00AD495F"/>
    <w:rsid w:val="00AD4A8B"/>
    <w:rsid w:val="00AD4CAB"/>
    <w:rsid w:val="00AD54F1"/>
    <w:rsid w:val="00AD5DC2"/>
    <w:rsid w:val="00AD5FEB"/>
    <w:rsid w:val="00AD62DB"/>
    <w:rsid w:val="00AD648E"/>
    <w:rsid w:val="00AD6828"/>
    <w:rsid w:val="00AD6B34"/>
    <w:rsid w:val="00AD712A"/>
    <w:rsid w:val="00AD79F6"/>
    <w:rsid w:val="00AE0046"/>
    <w:rsid w:val="00AE0546"/>
    <w:rsid w:val="00AE06AF"/>
    <w:rsid w:val="00AE0BD8"/>
    <w:rsid w:val="00AE1086"/>
    <w:rsid w:val="00AE1096"/>
    <w:rsid w:val="00AE130B"/>
    <w:rsid w:val="00AE16E7"/>
    <w:rsid w:val="00AE1D9A"/>
    <w:rsid w:val="00AE2116"/>
    <w:rsid w:val="00AE267A"/>
    <w:rsid w:val="00AE2842"/>
    <w:rsid w:val="00AE2C42"/>
    <w:rsid w:val="00AE319C"/>
    <w:rsid w:val="00AE345B"/>
    <w:rsid w:val="00AE37A5"/>
    <w:rsid w:val="00AE3C0B"/>
    <w:rsid w:val="00AE4010"/>
    <w:rsid w:val="00AE4365"/>
    <w:rsid w:val="00AE43D5"/>
    <w:rsid w:val="00AE4BF0"/>
    <w:rsid w:val="00AE55A9"/>
    <w:rsid w:val="00AE5B09"/>
    <w:rsid w:val="00AE5E06"/>
    <w:rsid w:val="00AE5E7B"/>
    <w:rsid w:val="00AE5FF7"/>
    <w:rsid w:val="00AE5FFD"/>
    <w:rsid w:val="00AE63DF"/>
    <w:rsid w:val="00AE6420"/>
    <w:rsid w:val="00AE6DF7"/>
    <w:rsid w:val="00AE6F4A"/>
    <w:rsid w:val="00AE6FA2"/>
    <w:rsid w:val="00AE7109"/>
    <w:rsid w:val="00AE7150"/>
    <w:rsid w:val="00AE7265"/>
    <w:rsid w:val="00AE7688"/>
    <w:rsid w:val="00AE780C"/>
    <w:rsid w:val="00AF0282"/>
    <w:rsid w:val="00AF037F"/>
    <w:rsid w:val="00AF038C"/>
    <w:rsid w:val="00AF0963"/>
    <w:rsid w:val="00AF09B4"/>
    <w:rsid w:val="00AF0CE6"/>
    <w:rsid w:val="00AF13DA"/>
    <w:rsid w:val="00AF18FC"/>
    <w:rsid w:val="00AF1D41"/>
    <w:rsid w:val="00AF1FE0"/>
    <w:rsid w:val="00AF234A"/>
    <w:rsid w:val="00AF243F"/>
    <w:rsid w:val="00AF2DB3"/>
    <w:rsid w:val="00AF37D7"/>
    <w:rsid w:val="00AF3E55"/>
    <w:rsid w:val="00AF4298"/>
    <w:rsid w:val="00AF4504"/>
    <w:rsid w:val="00AF45DE"/>
    <w:rsid w:val="00AF461F"/>
    <w:rsid w:val="00AF4770"/>
    <w:rsid w:val="00AF4E86"/>
    <w:rsid w:val="00AF5000"/>
    <w:rsid w:val="00AF5A0E"/>
    <w:rsid w:val="00AF5BAE"/>
    <w:rsid w:val="00AF5E50"/>
    <w:rsid w:val="00AF60C6"/>
    <w:rsid w:val="00AF624C"/>
    <w:rsid w:val="00AF6520"/>
    <w:rsid w:val="00AF7502"/>
    <w:rsid w:val="00AF754D"/>
    <w:rsid w:val="00AF7916"/>
    <w:rsid w:val="00AF7CD5"/>
    <w:rsid w:val="00B00261"/>
    <w:rsid w:val="00B002CE"/>
    <w:rsid w:val="00B007D9"/>
    <w:rsid w:val="00B0095B"/>
    <w:rsid w:val="00B00E26"/>
    <w:rsid w:val="00B00F96"/>
    <w:rsid w:val="00B015B4"/>
    <w:rsid w:val="00B025A3"/>
    <w:rsid w:val="00B02951"/>
    <w:rsid w:val="00B029F5"/>
    <w:rsid w:val="00B032A1"/>
    <w:rsid w:val="00B03716"/>
    <w:rsid w:val="00B03841"/>
    <w:rsid w:val="00B0399A"/>
    <w:rsid w:val="00B03B8C"/>
    <w:rsid w:val="00B04AE1"/>
    <w:rsid w:val="00B04EA6"/>
    <w:rsid w:val="00B05386"/>
    <w:rsid w:val="00B0579B"/>
    <w:rsid w:val="00B05895"/>
    <w:rsid w:val="00B05904"/>
    <w:rsid w:val="00B05DDE"/>
    <w:rsid w:val="00B06299"/>
    <w:rsid w:val="00B0697F"/>
    <w:rsid w:val="00B06A70"/>
    <w:rsid w:val="00B06BF3"/>
    <w:rsid w:val="00B06E17"/>
    <w:rsid w:val="00B0763D"/>
    <w:rsid w:val="00B10368"/>
    <w:rsid w:val="00B10400"/>
    <w:rsid w:val="00B1041C"/>
    <w:rsid w:val="00B10604"/>
    <w:rsid w:val="00B10EE9"/>
    <w:rsid w:val="00B11028"/>
    <w:rsid w:val="00B112D4"/>
    <w:rsid w:val="00B11C5C"/>
    <w:rsid w:val="00B120D3"/>
    <w:rsid w:val="00B124F2"/>
    <w:rsid w:val="00B129D4"/>
    <w:rsid w:val="00B12C47"/>
    <w:rsid w:val="00B12CD2"/>
    <w:rsid w:val="00B1391D"/>
    <w:rsid w:val="00B148AF"/>
    <w:rsid w:val="00B14F1B"/>
    <w:rsid w:val="00B151E5"/>
    <w:rsid w:val="00B153D6"/>
    <w:rsid w:val="00B155FB"/>
    <w:rsid w:val="00B156A3"/>
    <w:rsid w:val="00B157C1"/>
    <w:rsid w:val="00B15AB0"/>
    <w:rsid w:val="00B15C50"/>
    <w:rsid w:val="00B15CDB"/>
    <w:rsid w:val="00B16818"/>
    <w:rsid w:val="00B17B41"/>
    <w:rsid w:val="00B17CC7"/>
    <w:rsid w:val="00B17FD5"/>
    <w:rsid w:val="00B20432"/>
    <w:rsid w:val="00B209D9"/>
    <w:rsid w:val="00B212D2"/>
    <w:rsid w:val="00B21483"/>
    <w:rsid w:val="00B2240A"/>
    <w:rsid w:val="00B22919"/>
    <w:rsid w:val="00B22ECD"/>
    <w:rsid w:val="00B2395E"/>
    <w:rsid w:val="00B24A9D"/>
    <w:rsid w:val="00B24BF0"/>
    <w:rsid w:val="00B25777"/>
    <w:rsid w:val="00B2579F"/>
    <w:rsid w:val="00B2638B"/>
    <w:rsid w:val="00B26461"/>
    <w:rsid w:val="00B2705C"/>
    <w:rsid w:val="00B27527"/>
    <w:rsid w:val="00B27A15"/>
    <w:rsid w:val="00B27D97"/>
    <w:rsid w:val="00B30719"/>
    <w:rsid w:val="00B30B9E"/>
    <w:rsid w:val="00B30CE1"/>
    <w:rsid w:val="00B30D67"/>
    <w:rsid w:val="00B30DF3"/>
    <w:rsid w:val="00B312F4"/>
    <w:rsid w:val="00B31736"/>
    <w:rsid w:val="00B32220"/>
    <w:rsid w:val="00B325F9"/>
    <w:rsid w:val="00B32C3C"/>
    <w:rsid w:val="00B3314E"/>
    <w:rsid w:val="00B331B9"/>
    <w:rsid w:val="00B33C91"/>
    <w:rsid w:val="00B347AC"/>
    <w:rsid w:val="00B34C47"/>
    <w:rsid w:val="00B351B0"/>
    <w:rsid w:val="00B35316"/>
    <w:rsid w:val="00B3563E"/>
    <w:rsid w:val="00B3594A"/>
    <w:rsid w:val="00B35A4F"/>
    <w:rsid w:val="00B36557"/>
    <w:rsid w:val="00B366CE"/>
    <w:rsid w:val="00B36735"/>
    <w:rsid w:val="00B36AF6"/>
    <w:rsid w:val="00B377FE"/>
    <w:rsid w:val="00B37988"/>
    <w:rsid w:val="00B37B6A"/>
    <w:rsid w:val="00B37D2C"/>
    <w:rsid w:val="00B37D9E"/>
    <w:rsid w:val="00B400C8"/>
    <w:rsid w:val="00B4054B"/>
    <w:rsid w:val="00B4059D"/>
    <w:rsid w:val="00B40ABB"/>
    <w:rsid w:val="00B40DBD"/>
    <w:rsid w:val="00B4103D"/>
    <w:rsid w:val="00B4161C"/>
    <w:rsid w:val="00B4184C"/>
    <w:rsid w:val="00B41A68"/>
    <w:rsid w:val="00B41D6A"/>
    <w:rsid w:val="00B44137"/>
    <w:rsid w:val="00B4481E"/>
    <w:rsid w:val="00B4484A"/>
    <w:rsid w:val="00B448B8"/>
    <w:rsid w:val="00B44BD1"/>
    <w:rsid w:val="00B44D73"/>
    <w:rsid w:val="00B45BE2"/>
    <w:rsid w:val="00B45D1B"/>
    <w:rsid w:val="00B463E6"/>
    <w:rsid w:val="00B46618"/>
    <w:rsid w:val="00B476FD"/>
    <w:rsid w:val="00B47F74"/>
    <w:rsid w:val="00B5006E"/>
    <w:rsid w:val="00B501E9"/>
    <w:rsid w:val="00B504CF"/>
    <w:rsid w:val="00B50E76"/>
    <w:rsid w:val="00B50F41"/>
    <w:rsid w:val="00B51045"/>
    <w:rsid w:val="00B510F1"/>
    <w:rsid w:val="00B51C6A"/>
    <w:rsid w:val="00B52BE9"/>
    <w:rsid w:val="00B52D27"/>
    <w:rsid w:val="00B52EF8"/>
    <w:rsid w:val="00B53087"/>
    <w:rsid w:val="00B539B8"/>
    <w:rsid w:val="00B541A7"/>
    <w:rsid w:val="00B54A55"/>
    <w:rsid w:val="00B54CC7"/>
    <w:rsid w:val="00B54E27"/>
    <w:rsid w:val="00B55701"/>
    <w:rsid w:val="00B55877"/>
    <w:rsid w:val="00B56166"/>
    <w:rsid w:val="00B561DC"/>
    <w:rsid w:val="00B56351"/>
    <w:rsid w:val="00B56AFA"/>
    <w:rsid w:val="00B57071"/>
    <w:rsid w:val="00B573DB"/>
    <w:rsid w:val="00B577BE"/>
    <w:rsid w:val="00B57808"/>
    <w:rsid w:val="00B6002C"/>
    <w:rsid w:val="00B6114F"/>
    <w:rsid w:val="00B61300"/>
    <w:rsid w:val="00B61463"/>
    <w:rsid w:val="00B6197B"/>
    <w:rsid w:val="00B61C18"/>
    <w:rsid w:val="00B62442"/>
    <w:rsid w:val="00B625F6"/>
    <w:rsid w:val="00B62FD1"/>
    <w:rsid w:val="00B64542"/>
    <w:rsid w:val="00B646DC"/>
    <w:rsid w:val="00B64721"/>
    <w:rsid w:val="00B6512B"/>
    <w:rsid w:val="00B6565E"/>
    <w:rsid w:val="00B658FC"/>
    <w:rsid w:val="00B65C10"/>
    <w:rsid w:val="00B66305"/>
    <w:rsid w:val="00B664AA"/>
    <w:rsid w:val="00B66D96"/>
    <w:rsid w:val="00B67B7E"/>
    <w:rsid w:val="00B7016A"/>
    <w:rsid w:val="00B7067E"/>
    <w:rsid w:val="00B71ADE"/>
    <w:rsid w:val="00B71C43"/>
    <w:rsid w:val="00B71C6C"/>
    <w:rsid w:val="00B72213"/>
    <w:rsid w:val="00B7292F"/>
    <w:rsid w:val="00B72AEF"/>
    <w:rsid w:val="00B72BB0"/>
    <w:rsid w:val="00B72DEF"/>
    <w:rsid w:val="00B72EE8"/>
    <w:rsid w:val="00B734D5"/>
    <w:rsid w:val="00B7367D"/>
    <w:rsid w:val="00B73C75"/>
    <w:rsid w:val="00B73F80"/>
    <w:rsid w:val="00B74629"/>
    <w:rsid w:val="00B74AD2"/>
    <w:rsid w:val="00B74DA2"/>
    <w:rsid w:val="00B74F19"/>
    <w:rsid w:val="00B74F6C"/>
    <w:rsid w:val="00B74FA5"/>
    <w:rsid w:val="00B75F48"/>
    <w:rsid w:val="00B76343"/>
    <w:rsid w:val="00B763E3"/>
    <w:rsid w:val="00B766DD"/>
    <w:rsid w:val="00B7678B"/>
    <w:rsid w:val="00B76DB3"/>
    <w:rsid w:val="00B76F41"/>
    <w:rsid w:val="00B77D2B"/>
    <w:rsid w:val="00B77FFE"/>
    <w:rsid w:val="00B80250"/>
    <w:rsid w:val="00B80803"/>
    <w:rsid w:val="00B809A2"/>
    <w:rsid w:val="00B80AC2"/>
    <w:rsid w:val="00B80D1A"/>
    <w:rsid w:val="00B80D86"/>
    <w:rsid w:val="00B810C5"/>
    <w:rsid w:val="00B819A0"/>
    <w:rsid w:val="00B81C14"/>
    <w:rsid w:val="00B81C76"/>
    <w:rsid w:val="00B82AC6"/>
    <w:rsid w:val="00B82E34"/>
    <w:rsid w:val="00B832B6"/>
    <w:rsid w:val="00B839A7"/>
    <w:rsid w:val="00B84377"/>
    <w:rsid w:val="00B85416"/>
    <w:rsid w:val="00B8645B"/>
    <w:rsid w:val="00B864EB"/>
    <w:rsid w:val="00B8695F"/>
    <w:rsid w:val="00B87336"/>
    <w:rsid w:val="00B87C62"/>
    <w:rsid w:val="00B87CAD"/>
    <w:rsid w:val="00B90034"/>
    <w:rsid w:val="00B9085E"/>
    <w:rsid w:val="00B90966"/>
    <w:rsid w:val="00B909AD"/>
    <w:rsid w:val="00B912DA"/>
    <w:rsid w:val="00B918E6"/>
    <w:rsid w:val="00B91F8E"/>
    <w:rsid w:val="00B9231D"/>
    <w:rsid w:val="00B92548"/>
    <w:rsid w:val="00B93165"/>
    <w:rsid w:val="00B93FC6"/>
    <w:rsid w:val="00B944CA"/>
    <w:rsid w:val="00B945B9"/>
    <w:rsid w:val="00B94923"/>
    <w:rsid w:val="00B949A8"/>
    <w:rsid w:val="00B94FC3"/>
    <w:rsid w:val="00B961F3"/>
    <w:rsid w:val="00B964F7"/>
    <w:rsid w:val="00B968AF"/>
    <w:rsid w:val="00B96B2B"/>
    <w:rsid w:val="00B96DEA"/>
    <w:rsid w:val="00B96FA7"/>
    <w:rsid w:val="00B97B6B"/>
    <w:rsid w:val="00BA00A0"/>
    <w:rsid w:val="00BA0E6F"/>
    <w:rsid w:val="00BA130D"/>
    <w:rsid w:val="00BA1640"/>
    <w:rsid w:val="00BA1CD4"/>
    <w:rsid w:val="00BA2C05"/>
    <w:rsid w:val="00BA31AF"/>
    <w:rsid w:val="00BA3591"/>
    <w:rsid w:val="00BA3A25"/>
    <w:rsid w:val="00BA3ACD"/>
    <w:rsid w:val="00BA3E8E"/>
    <w:rsid w:val="00BA40C6"/>
    <w:rsid w:val="00BA49A2"/>
    <w:rsid w:val="00BA5089"/>
    <w:rsid w:val="00BA51E6"/>
    <w:rsid w:val="00BA5866"/>
    <w:rsid w:val="00BA5BA2"/>
    <w:rsid w:val="00BA5C51"/>
    <w:rsid w:val="00BA5CF9"/>
    <w:rsid w:val="00BA5E58"/>
    <w:rsid w:val="00BA617E"/>
    <w:rsid w:val="00BA61F6"/>
    <w:rsid w:val="00BA621F"/>
    <w:rsid w:val="00BA66CD"/>
    <w:rsid w:val="00BA6753"/>
    <w:rsid w:val="00BA6ABF"/>
    <w:rsid w:val="00BA6D17"/>
    <w:rsid w:val="00BA7644"/>
    <w:rsid w:val="00BA7922"/>
    <w:rsid w:val="00BA7C53"/>
    <w:rsid w:val="00BA7F98"/>
    <w:rsid w:val="00BB03A7"/>
    <w:rsid w:val="00BB0544"/>
    <w:rsid w:val="00BB0E9A"/>
    <w:rsid w:val="00BB1008"/>
    <w:rsid w:val="00BB19DB"/>
    <w:rsid w:val="00BB26A2"/>
    <w:rsid w:val="00BB26BD"/>
    <w:rsid w:val="00BB2761"/>
    <w:rsid w:val="00BB2917"/>
    <w:rsid w:val="00BB2F11"/>
    <w:rsid w:val="00BB30F0"/>
    <w:rsid w:val="00BB3887"/>
    <w:rsid w:val="00BB392F"/>
    <w:rsid w:val="00BB44C2"/>
    <w:rsid w:val="00BB45E0"/>
    <w:rsid w:val="00BB48D1"/>
    <w:rsid w:val="00BB4BCE"/>
    <w:rsid w:val="00BB4C59"/>
    <w:rsid w:val="00BB4C92"/>
    <w:rsid w:val="00BB59E6"/>
    <w:rsid w:val="00BB61CA"/>
    <w:rsid w:val="00BB6A32"/>
    <w:rsid w:val="00BB6C89"/>
    <w:rsid w:val="00BB6D09"/>
    <w:rsid w:val="00BB6DB9"/>
    <w:rsid w:val="00BB73C2"/>
    <w:rsid w:val="00BB7869"/>
    <w:rsid w:val="00BC08FC"/>
    <w:rsid w:val="00BC14A0"/>
    <w:rsid w:val="00BC15EE"/>
    <w:rsid w:val="00BC1918"/>
    <w:rsid w:val="00BC197B"/>
    <w:rsid w:val="00BC1D43"/>
    <w:rsid w:val="00BC2499"/>
    <w:rsid w:val="00BC2688"/>
    <w:rsid w:val="00BC2F38"/>
    <w:rsid w:val="00BC2FE4"/>
    <w:rsid w:val="00BC3742"/>
    <w:rsid w:val="00BC394D"/>
    <w:rsid w:val="00BC3C04"/>
    <w:rsid w:val="00BC402C"/>
    <w:rsid w:val="00BC4339"/>
    <w:rsid w:val="00BC4670"/>
    <w:rsid w:val="00BC4898"/>
    <w:rsid w:val="00BC4B4D"/>
    <w:rsid w:val="00BC4B98"/>
    <w:rsid w:val="00BC519D"/>
    <w:rsid w:val="00BC520C"/>
    <w:rsid w:val="00BC6027"/>
    <w:rsid w:val="00BC61EA"/>
    <w:rsid w:val="00BC62EE"/>
    <w:rsid w:val="00BC6A4C"/>
    <w:rsid w:val="00BC6AA2"/>
    <w:rsid w:val="00BC733E"/>
    <w:rsid w:val="00BC775B"/>
    <w:rsid w:val="00BD04D7"/>
    <w:rsid w:val="00BD0541"/>
    <w:rsid w:val="00BD0C31"/>
    <w:rsid w:val="00BD1669"/>
    <w:rsid w:val="00BD1E12"/>
    <w:rsid w:val="00BD2424"/>
    <w:rsid w:val="00BD2C18"/>
    <w:rsid w:val="00BD3274"/>
    <w:rsid w:val="00BD334B"/>
    <w:rsid w:val="00BD40EF"/>
    <w:rsid w:val="00BD41A0"/>
    <w:rsid w:val="00BD42B3"/>
    <w:rsid w:val="00BD4EE8"/>
    <w:rsid w:val="00BD5355"/>
    <w:rsid w:val="00BD5B16"/>
    <w:rsid w:val="00BD5DFC"/>
    <w:rsid w:val="00BD5FB6"/>
    <w:rsid w:val="00BD5FCA"/>
    <w:rsid w:val="00BD60FA"/>
    <w:rsid w:val="00BD62EB"/>
    <w:rsid w:val="00BD65D5"/>
    <w:rsid w:val="00BD67F8"/>
    <w:rsid w:val="00BD68F4"/>
    <w:rsid w:val="00BD6DE2"/>
    <w:rsid w:val="00BD72B6"/>
    <w:rsid w:val="00BD72E8"/>
    <w:rsid w:val="00BD798D"/>
    <w:rsid w:val="00BD7C7A"/>
    <w:rsid w:val="00BD7E1A"/>
    <w:rsid w:val="00BD7F89"/>
    <w:rsid w:val="00BE0508"/>
    <w:rsid w:val="00BE0DF8"/>
    <w:rsid w:val="00BE0EBF"/>
    <w:rsid w:val="00BE11C9"/>
    <w:rsid w:val="00BE1596"/>
    <w:rsid w:val="00BE173F"/>
    <w:rsid w:val="00BE1DE4"/>
    <w:rsid w:val="00BE1E0B"/>
    <w:rsid w:val="00BE211B"/>
    <w:rsid w:val="00BE2572"/>
    <w:rsid w:val="00BE26D3"/>
    <w:rsid w:val="00BE288F"/>
    <w:rsid w:val="00BE3D21"/>
    <w:rsid w:val="00BE3E81"/>
    <w:rsid w:val="00BE47E5"/>
    <w:rsid w:val="00BE4E48"/>
    <w:rsid w:val="00BE5187"/>
    <w:rsid w:val="00BE58B7"/>
    <w:rsid w:val="00BE5AC3"/>
    <w:rsid w:val="00BE5F6D"/>
    <w:rsid w:val="00BE606F"/>
    <w:rsid w:val="00BE6CD8"/>
    <w:rsid w:val="00BE6EBE"/>
    <w:rsid w:val="00BE70E5"/>
    <w:rsid w:val="00BE73BA"/>
    <w:rsid w:val="00BE74ED"/>
    <w:rsid w:val="00BE7793"/>
    <w:rsid w:val="00BF0A9E"/>
    <w:rsid w:val="00BF0D7D"/>
    <w:rsid w:val="00BF0F82"/>
    <w:rsid w:val="00BF1CA5"/>
    <w:rsid w:val="00BF1DEB"/>
    <w:rsid w:val="00BF215E"/>
    <w:rsid w:val="00BF26C2"/>
    <w:rsid w:val="00BF279A"/>
    <w:rsid w:val="00BF2A22"/>
    <w:rsid w:val="00BF2EE0"/>
    <w:rsid w:val="00BF2F1F"/>
    <w:rsid w:val="00BF326D"/>
    <w:rsid w:val="00BF37D1"/>
    <w:rsid w:val="00BF3975"/>
    <w:rsid w:val="00BF3E6E"/>
    <w:rsid w:val="00BF4153"/>
    <w:rsid w:val="00BF45AD"/>
    <w:rsid w:val="00BF45F5"/>
    <w:rsid w:val="00BF4706"/>
    <w:rsid w:val="00BF478F"/>
    <w:rsid w:val="00BF6060"/>
    <w:rsid w:val="00BF608C"/>
    <w:rsid w:val="00BF6168"/>
    <w:rsid w:val="00BF6697"/>
    <w:rsid w:val="00BF689A"/>
    <w:rsid w:val="00BF68AE"/>
    <w:rsid w:val="00BF690E"/>
    <w:rsid w:val="00BF6FF9"/>
    <w:rsid w:val="00BF7450"/>
    <w:rsid w:val="00BF7727"/>
    <w:rsid w:val="00BF77E4"/>
    <w:rsid w:val="00BF7ADF"/>
    <w:rsid w:val="00BF7F4E"/>
    <w:rsid w:val="00BF7F8A"/>
    <w:rsid w:val="00C00D2C"/>
    <w:rsid w:val="00C0141D"/>
    <w:rsid w:val="00C0157E"/>
    <w:rsid w:val="00C019FE"/>
    <w:rsid w:val="00C01AD0"/>
    <w:rsid w:val="00C01BCB"/>
    <w:rsid w:val="00C01C4C"/>
    <w:rsid w:val="00C02046"/>
    <w:rsid w:val="00C029C3"/>
    <w:rsid w:val="00C031C7"/>
    <w:rsid w:val="00C03205"/>
    <w:rsid w:val="00C03603"/>
    <w:rsid w:val="00C0373D"/>
    <w:rsid w:val="00C03782"/>
    <w:rsid w:val="00C04355"/>
    <w:rsid w:val="00C0461D"/>
    <w:rsid w:val="00C04BB2"/>
    <w:rsid w:val="00C04E95"/>
    <w:rsid w:val="00C0518E"/>
    <w:rsid w:val="00C0525C"/>
    <w:rsid w:val="00C0544A"/>
    <w:rsid w:val="00C05707"/>
    <w:rsid w:val="00C05B79"/>
    <w:rsid w:val="00C05B91"/>
    <w:rsid w:val="00C05CAB"/>
    <w:rsid w:val="00C05F1A"/>
    <w:rsid w:val="00C06506"/>
    <w:rsid w:val="00C066DA"/>
    <w:rsid w:val="00C06E58"/>
    <w:rsid w:val="00C06F77"/>
    <w:rsid w:val="00C07058"/>
    <w:rsid w:val="00C0768D"/>
    <w:rsid w:val="00C0775A"/>
    <w:rsid w:val="00C078AD"/>
    <w:rsid w:val="00C1151B"/>
    <w:rsid w:val="00C115DA"/>
    <w:rsid w:val="00C116E4"/>
    <w:rsid w:val="00C11A6E"/>
    <w:rsid w:val="00C11DFC"/>
    <w:rsid w:val="00C11FEF"/>
    <w:rsid w:val="00C12655"/>
    <w:rsid w:val="00C126DD"/>
    <w:rsid w:val="00C14E78"/>
    <w:rsid w:val="00C15102"/>
    <w:rsid w:val="00C15706"/>
    <w:rsid w:val="00C15EEA"/>
    <w:rsid w:val="00C160FA"/>
    <w:rsid w:val="00C168F1"/>
    <w:rsid w:val="00C16A90"/>
    <w:rsid w:val="00C16AD7"/>
    <w:rsid w:val="00C16CAE"/>
    <w:rsid w:val="00C1736B"/>
    <w:rsid w:val="00C1762E"/>
    <w:rsid w:val="00C17633"/>
    <w:rsid w:val="00C17851"/>
    <w:rsid w:val="00C17E70"/>
    <w:rsid w:val="00C2010A"/>
    <w:rsid w:val="00C20276"/>
    <w:rsid w:val="00C20342"/>
    <w:rsid w:val="00C20369"/>
    <w:rsid w:val="00C206E2"/>
    <w:rsid w:val="00C2088E"/>
    <w:rsid w:val="00C20965"/>
    <w:rsid w:val="00C20C84"/>
    <w:rsid w:val="00C20E3F"/>
    <w:rsid w:val="00C20F97"/>
    <w:rsid w:val="00C21023"/>
    <w:rsid w:val="00C2149B"/>
    <w:rsid w:val="00C21CD5"/>
    <w:rsid w:val="00C21CDD"/>
    <w:rsid w:val="00C21F1B"/>
    <w:rsid w:val="00C223AA"/>
    <w:rsid w:val="00C22449"/>
    <w:rsid w:val="00C227BF"/>
    <w:rsid w:val="00C22916"/>
    <w:rsid w:val="00C229DF"/>
    <w:rsid w:val="00C236C2"/>
    <w:rsid w:val="00C239B0"/>
    <w:rsid w:val="00C241CB"/>
    <w:rsid w:val="00C252BA"/>
    <w:rsid w:val="00C25743"/>
    <w:rsid w:val="00C25935"/>
    <w:rsid w:val="00C25A7E"/>
    <w:rsid w:val="00C25C0A"/>
    <w:rsid w:val="00C262C2"/>
    <w:rsid w:val="00C263AF"/>
    <w:rsid w:val="00C269B5"/>
    <w:rsid w:val="00C27661"/>
    <w:rsid w:val="00C27E4B"/>
    <w:rsid w:val="00C27ECF"/>
    <w:rsid w:val="00C30AA0"/>
    <w:rsid w:val="00C30C3E"/>
    <w:rsid w:val="00C313A1"/>
    <w:rsid w:val="00C31ADC"/>
    <w:rsid w:val="00C31D26"/>
    <w:rsid w:val="00C31D9F"/>
    <w:rsid w:val="00C32043"/>
    <w:rsid w:val="00C321FB"/>
    <w:rsid w:val="00C32C19"/>
    <w:rsid w:val="00C330B4"/>
    <w:rsid w:val="00C334BC"/>
    <w:rsid w:val="00C336DE"/>
    <w:rsid w:val="00C337BC"/>
    <w:rsid w:val="00C33E47"/>
    <w:rsid w:val="00C33FA1"/>
    <w:rsid w:val="00C345A5"/>
    <w:rsid w:val="00C34BE1"/>
    <w:rsid w:val="00C34D3C"/>
    <w:rsid w:val="00C34F7A"/>
    <w:rsid w:val="00C3537B"/>
    <w:rsid w:val="00C35770"/>
    <w:rsid w:val="00C3592C"/>
    <w:rsid w:val="00C35944"/>
    <w:rsid w:val="00C35964"/>
    <w:rsid w:val="00C360BC"/>
    <w:rsid w:val="00C363F6"/>
    <w:rsid w:val="00C36454"/>
    <w:rsid w:val="00C36494"/>
    <w:rsid w:val="00C369B8"/>
    <w:rsid w:val="00C36A5A"/>
    <w:rsid w:val="00C36CE3"/>
    <w:rsid w:val="00C36D59"/>
    <w:rsid w:val="00C36FF5"/>
    <w:rsid w:val="00C37748"/>
    <w:rsid w:val="00C407F5"/>
    <w:rsid w:val="00C40A64"/>
    <w:rsid w:val="00C40DCC"/>
    <w:rsid w:val="00C4130D"/>
    <w:rsid w:val="00C4156B"/>
    <w:rsid w:val="00C419DC"/>
    <w:rsid w:val="00C41C89"/>
    <w:rsid w:val="00C42CBF"/>
    <w:rsid w:val="00C42D8D"/>
    <w:rsid w:val="00C44348"/>
    <w:rsid w:val="00C44B5F"/>
    <w:rsid w:val="00C44C3C"/>
    <w:rsid w:val="00C46566"/>
    <w:rsid w:val="00C4664C"/>
    <w:rsid w:val="00C46653"/>
    <w:rsid w:val="00C4672B"/>
    <w:rsid w:val="00C4687A"/>
    <w:rsid w:val="00C46947"/>
    <w:rsid w:val="00C46B06"/>
    <w:rsid w:val="00C46D34"/>
    <w:rsid w:val="00C470B2"/>
    <w:rsid w:val="00C47100"/>
    <w:rsid w:val="00C4719E"/>
    <w:rsid w:val="00C477F2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2403"/>
    <w:rsid w:val="00C52BA8"/>
    <w:rsid w:val="00C53043"/>
    <w:rsid w:val="00C53053"/>
    <w:rsid w:val="00C5308E"/>
    <w:rsid w:val="00C5341E"/>
    <w:rsid w:val="00C535BC"/>
    <w:rsid w:val="00C53D2D"/>
    <w:rsid w:val="00C540BB"/>
    <w:rsid w:val="00C542C1"/>
    <w:rsid w:val="00C55037"/>
    <w:rsid w:val="00C559B1"/>
    <w:rsid w:val="00C56366"/>
    <w:rsid w:val="00C5651A"/>
    <w:rsid w:val="00C567A8"/>
    <w:rsid w:val="00C56B9B"/>
    <w:rsid w:val="00C56BC5"/>
    <w:rsid w:val="00C576B6"/>
    <w:rsid w:val="00C57A6D"/>
    <w:rsid w:val="00C57B9C"/>
    <w:rsid w:val="00C600DA"/>
    <w:rsid w:val="00C6012D"/>
    <w:rsid w:val="00C6039B"/>
    <w:rsid w:val="00C60AF5"/>
    <w:rsid w:val="00C60E5F"/>
    <w:rsid w:val="00C60FF8"/>
    <w:rsid w:val="00C613B6"/>
    <w:rsid w:val="00C6240B"/>
    <w:rsid w:val="00C62654"/>
    <w:rsid w:val="00C62813"/>
    <w:rsid w:val="00C62C69"/>
    <w:rsid w:val="00C62DC7"/>
    <w:rsid w:val="00C63F6F"/>
    <w:rsid w:val="00C64326"/>
    <w:rsid w:val="00C644BF"/>
    <w:rsid w:val="00C64849"/>
    <w:rsid w:val="00C64A71"/>
    <w:rsid w:val="00C65085"/>
    <w:rsid w:val="00C6589B"/>
    <w:rsid w:val="00C65A40"/>
    <w:rsid w:val="00C664F0"/>
    <w:rsid w:val="00C6684E"/>
    <w:rsid w:val="00C66BA2"/>
    <w:rsid w:val="00C6755B"/>
    <w:rsid w:val="00C67C47"/>
    <w:rsid w:val="00C67EFB"/>
    <w:rsid w:val="00C701C7"/>
    <w:rsid w:val="00C7035F"/>
    <w:rsid w:val="00C70D0F"/>
    <w:rsid w:val="00C70D7A"/>
    <w:rsid w:val="00C7105F"/>
    <w:rsid w:val="00C7167E"/>
    <w:rsid w:val="00C720EA"/>
    <w:rsid w:val="00C72216"/>
    <w:rsid w:val="00C72807"/>
    <w:rsid w:val="00C72A20"/>
    <w:rsid w:val="00C72B4E"/>
    <w:rsid w:val="00C72E59"/>
    <w:rsid w:val="00C73198"/>
    <w:rsid w:val="00C73B09"/>
    <w:rsid w:val="00C740D2"/>
    <w:rsid w:val="00C74189"/>
    <w:rsid w:val="00C741D2"/>
    <w:rsid w:val="00C74321"/>
    <w:rsid w:val="00C744B2"/>
    <w:rsid w:val="00C744B3"/>
    <w:rsid w:val="00C74AD9"/>
    <w:rsid w:val="00C74B69"/>
    <w:rsid w:val="00C74DF1"/>
    <w:rsid w:val="00C75423"/>
    <w:rsid w:val="00C754C1"/>
    <w:rsid w:val="00C75974"/>
    <w:rsid w:val="00C75A9F"/>
    <w:rsid w:val="00C7641A"/>
    <w:rsid w:val="00C765E8"/>
    <w:rsid w:val="00C76713"/>
    <w:rsid w:val="00C771A9"/>
    <w:rsid w:val="00C773A1"/>
    <w:rsid w:val="00C774F9"/>
    <w:rsid w:val="00C77629"/>
    <w:rsid w:val="00C77C6F"/>
    <w:rsid w:val="00C8056C"/>
    <w:rsid w:val="00C80966"/>
    <w:rsid w:val="00C8156C"/>
    <w:rsid w:val="00C817DB"/>
    <w:rsid w:val="00C82148"/>
    <w:rsid w:val="00C825B8"/>
    <w:rsid w:val="00C826E6"/>
    <w:rsid w:val="00C828D8"/>
    <w:rsid w:val="00C82968"/>
    <w:rsid w:val="00C82B63"/>
    <w:rsid w:val="00C82DDE"/>
    <w:rsid w:val="00C83B2E"/>
    <w:rsid w:val="00C83E35"/>
    <w:rsid w:val="00C8449D"/>
    <w:rsid w:val="00C84648"/>
    <w:rsid w:val="00C84943"/>
    <w:rsid w:val="00C84ADE"/>
    <w:rsid w:val="00C84B46"/>
    <w:rsid w:val="00C84CF8"/>
    <w:rsid w:val="00C84F4E"/>
    <w:rsid w:val="00C8526F"/>
    <w:rsid w:val="00C85883"/>
    <w:rsid w:val="00C85B14"/>
    <w:rsid w:val="00C8692E"/>
    <w:rsid w:val="00C86C72"/>
    <w:rsid w:val="00C870BE"/>
    <w:rsid w:val="00C876B0"/>
    <w:rsid w:val="00C87905"/>
    <w:rsid w:val="00C87D6B"/>
    <w:rsid w:val="00C901DD"/>
    <w:rsid w:val="00C9100E"/>
    <w:rsid w:val="00C9111D"/>
    <w:rsid w:val="00C91993"/>
    <w:rsid w:val="00C91DD9"/>
    <w:rsid w:val="00C91E30"/>
    <w:rsid w:val="00C92D6D"/>
    <w:rsid w:val="00C92FDE"/>
    <w:rsid w:val="00C93462"/>
    <w:rsid w:val="00C938E8"/>
    <w:rsid w:val="00C93A9F"/>
    <w:rsid w:val="00C941D3"/>
    <w:rsid w:val="00C94856"/>
    <w:rsid w:val="00C952A9"/>
    <w:rsid w:val="00C9553B"/>
    <w:rsid w:val="00C95957"/>
    <w:rsid w:val="00C96723"/>
    <w:rsid w:val="00C96757"/>
    <w:rsid w:val="00C97800"/>
    <w:rsid w:val="00C97D09"/>
    <w:rsid w:val="00CA004D"/>
    <w:rsid w:val="00CA01F8"/>
    <w:rsid w:val="00CA142A"/>
    <w:rsid w:val="00CA2825"/>
    <w:rsid w:val="00CA3176"/>
    <w:rsid w:val="00CA31AE"/>
    <w:rsid w:val="00CA36DF"/>
    <w:rsid w:val="00CA4215"/>
    <w:rsid w:val="00CA424E"/>
    <w:rsid w:val="00CA436B"/>
    <w:rsid w:val="00CA4500"/>
    <w:rsid w:val="00CA4606"/>
    <w:rsid w:val="00CA4815"/>
    <w:rsid w:val="00CA4B70"/>
    <w:rsid w:val="00CA4F7E"/>
    <w:rsid w:val="00CA519C"/>
    <w:rsid w:val="00CA529C"/>
    <w:rsid w:val="00CA54FC"/>
    <w:rsid w:val="00CA6BA1"/>
    <w:rsid w:val="00CA7285"/>
    <w:rsid w:val="00CA75EB"/>
    <w:rsid w:val="00CA7667"/>
    <w:rsid w:val="00CA77A0"/>
    <w:rsid w:val="00CA7A4D"/>
    <w:rsid w:val="00CA7BD8"/>
    <w:rsid w:val="00CB087E"/>
    <w:rsid w:val="00CB107A"/>
    <w:rsid w:val="00CB1191"/>
    <w:rsid w:val="00CB1289"/>
    <w:rsid w:val="00CB1764"/>
    <w:rsid w:val="00CB18B1"/>
    <w:rsid w:val="00CB196E"/>
    <w:rsid w:val="00CB1C14"/>
    <w:rsid w:val="00CB276B"/>
    <w:rsid w:val="00CB3380"/>
    <w:rsid w:val="00CB37FE"/>
    <w:rsid w:val="00CB3935"/>
    <w:rsid w:val="00CB3E06"/>
    <w:rsid w:val="00CB46A2"/>
    <w:rsid w:val="00CB478F"/>
    <w:rsid w:val="00CB484A"/>
    <w:rsid w:val="00CB4D2E"/>
    <w:rsid w:val="00CB570D"/>
    <w:rsid w:val="00CB6383"/>
    <w:rsid w:val="00CB669F"/>
    <w:rsid w:val="00CB69FF"/>
    <w:rsid w:val="00CB6A06"/>
    <w:rsid w:val="00CB6ED0"/>
    <w:rsid w:val="00CB771B"/>
    <w:rsid w:val="00CB7FFD"/>
    <w:rsid w:val="00CC0028"/>
    <w:rsid w:val="00CC06D9"/>
    <w:rsid w:val="00CC0E92"/>
    <w:rsid w:val="00CC0FEA"/>
    <w:rsid w:val="00CC1B34"/>
    <w:rsid w:val="00CC246C"/>
    <w:rsid w:val="00CC2479"/>
    <w:rsid w:val="00CC2BB9"/>
    <w:rsid w:val="00CC2BF2"/>
    <w:rsid w:val="00CC30D7"/>
    <w:rsid w:val="00CC3593"/>
    <w:rsid w:val="00CC398F"/>
    <w:rsid w:val="00CC3EA5"/>
    <w:rsid w:val="00CC3ED4"/>
    <w:rsid w:val="00CC40D9"/>
    <w:rsid w:val="00CC43ED"/>
    <w:rsid w:val="00CC46EC"/>
    <w:rsid w:val="00CC496B"/>
    <w:rsid w:val="00CC4C70"/>
    <w:rsid w:val="00CC4DB7"/>
    <w:rsid w:val="00CC4EF9"/>
    <w:rsid w:val="00CC5786"/>
    <w:rsid w:val="00CC58A7"/>
    <w:rsid w:val="00CC5CE3"/>
    <w:rsid w:val="00CC693E"/>
    <w:rsid w:val="00CC6B27"/>
    <w:rsid w:val="00CC6EFA"/>
    <w:rsid w:val="00CC737E"/>
    <w:rsid w:val="00CC7A7C"/>
    <w:rsid w:val="00CD0122"/>
    <w:rsid w:val="00CD066A"/>
    <w:rsid w:val="00CD0779"/>
    <w:rsid w:val="00CD0929"/>
    <w:rsid w:val="00CD0B70"/>
    <w:rsid w:val="00CD2011"/>
    <w:rsid w:val="00CD25E0"/>
    <w:rsid w:val="00CD26C7"/>
    <w:rsid w:val="00CD37A1"/>
    <w:rsid w:val="00CD39AC"/>
    <w:rsid w:val="00CD3DB3"/>
    <w:rsid w:val="00CD4507"/>
    <w:rsid w:val="00CD4834"/>
    <w:rsid w:val="00CD4A64"/>
    <w:rsid w:val="00CD4D7A"/>
    <w:rsid w:val="00CD4E7F"/>
    <w:rsid w:val="00CD501C"/>
    <w:rsid w:val="00CD5A7C"/>
    <w:rsid w:val="00CD5F43"/>
    <w:rsid w:val="00CD68DF"/>
    <w:rsid w:val="00CD6D73"/>
    <w:rsid w:val="00CD75F1"/>
    <w:rsid w:val="00CD7850"/>
    <w:rsid w:val="00CD7A35"/>
    <w:rsid w:val="00CE005F"/>
    <w:rsid w:val="00CE0B64"/>
    <w:rsid w:val="00CE0E4E"/>
    <w:rsid w:val="00CE0E55"/>
    <w:rsid w:val="00CE1429"/>
    <w:rsid w:val="00CE1518"/>
    <w:rsid w:val="00CE2015"/>
    <w:rsid w:val="00CE249E"/>
    <w:rsid w:val="00CE3052"/>
    <w:rsid w:val="00CE319E"/>
    <w:rsid w:val="00CE3366"/>
    <w:rsid w:val="00CE37C8"/>
    <w:rsid w:val="00CE39E4"/>
    <w:rsid w:val="00CE3A1C"/>
    <w:rsid w:val="00CE3B6B"/>
    <w:rsid w:val="00CE3F86"/>
    <w:rsid w:val="00CE4006"/>
    <w:rsid w:val="00CE4226"/>
    <w:rsid w:val="00CE4575"/>
    <w:rsid w:val="00CE4CC5"/>
    <w:rsid w:val="00CE4D69"/>
    <w:rsid w:val="00CE4D92"/>
    <w:rsid w:val="00CE4F5E"/>
    <w:rsid w:val="00CE5DC6"/>
    <w:rsid w:val="00CE67E1"/>
    <w:rsid w:val="00CE6C61"/>
    <w:rsid w:val="00CE6CD0"/>
    <w:rsid w:val="00CE73DB"/>
    <w:rsid w:val="00CE746D"/>
    <w:rsid w:val="00CE79CD"/>
    <w:rsid w:val="00CE7C3D"/>
    <w:rsid w:val="00CF01A8"/>
    <w:rsid w:val="00CF01DB"/>
    <w:rsid w:val="00CF0967"/>
    <w:rsid w:val="00CF0D2A"/>
    <w:rsid w:val="00CF11EB"/>
    <w:rsid w:val="00CF1868"/>
    <w:rsid w:val="00CF1BC4"/>
    <w:rsid w:val="00CF2789"/>
    <w:rsid w:val="00CF298E"/>
    <w:rsid w:val="00CF2F61"/>
    <w:rsid w:val="00CF2FD6"/>
    <w:rsid w:val="00CF33AE"/>
    <w:rsid w:val="00CF343F"/>
    <w:rsid w:val="00CF3652"/>
    <w:rsid w:val="00CF45BB"/>
    <w:rsid w:val="00CF4792"/>
    <w:rsid w:val="00CF492E"/>
    <w:rsid w:val="00CF497D"/>
    <w:rsid w:val="00CF4FAA"/>
    <w:rsid w:val="00CF53D4"/>
    <w:rsid w:val="00CF5977"/>
    <w:rsid w:val="00CF59A9"/>
    <w:rsid w:val="00CF70AB"/>
    <w:rsid w:val="00CF7440"/>
    <w:rsid w:val="00D0018B"/>
    <w:rsid w:val="00D004AF"/>
    <w:rsid w:val="00D00E31"/>
    <w:rsid w:val="00D010F0"/>
    <w:rsid w:val="00D015B1"/>
    <w:rsid w:val="00D01FF2"/>
    <w:rsid w:val="00D024F8"/>
    <w:rsid w:val="00D02619"/>
    <w:rsid w:val="00D02A66"/>
    <w:rsid w:val="00D02F57"/>
    <w:rsid w:val="00D0493C"/>
    <w:rsid w:val="00D052F0"/>
    <w:rsid w:val="00D05457"/>
    <w:rsid w:val="00D054FD"/>
    <w:rsid w:val="00D056B0"/>
    <w:rsid w:val="00D058B2"/>
    <w:rsid w:val="00D05A28"/>
    <w:rsid w:val="00D06419"/>
    <w:rsid w:val="00D0719E"/>
    <w:rsid w:val="00D07385"/>
    <w:rsid w:val="00D078D8"/>
    <w:rsid w:val="00D0797D"/>
    <w:rsid w:val="00D10509"/>
    <w:rsid w:val="00D107A8"/>
    <w:rsid w:val="00D10B3C"/>
    <w:rsid w:val="00D10C73"/>
    <w:rsid w:val="00D10D57"/>
    <w:rsid w:val="00D113D4"/>
    <w:rsid w:val="00D11733"/>
    <w:rsid w:val="00D1195B"/>
    <w:rsid w:val="00D11B74"/>
    <w:rsid w:val="00D1281F"/>
    <w:rsid w:val="00D128EC"/>
    <w:rsid w:val="00D131C3"/>
    <w:rsid w:val="00D13355"/>
    <w:rsid w:val="00D134D7"/>
    <w:rsid w:val="00D135A0"/>
    <w:rsid w:val="00D13AF4"/>
    <w:rsid w:val="00D13B9D"/>
    <w:rsid w:val="00D14440"/>
    <w:rsid w:val="00D146D6"/>
    <w:rsid w:val="00D149D5"/>
    <w:rsid w:val="00D14BB7"/>
    <w:rsid w:val="00D14F87"/>
    <w:rsid w:val="00D1527E"/>
    <w:rsid w:val="00D152E6"/>
    <w:rsid w:val="00D155F7"/>
    <w:rsid w:val="00D15DC6"/>
    <w:rsid w:val="00D1634D"/>
    <w:rsid w:val="00D16395"/>
    <w:rsid w:val="00D16847"/>
    <w:rsid w:val="00D172ED"/>
    <w:rsid w:val="00D176A8"/>
    <w:rsid w:val="00D178DB"/>
    <w:rsid w:val="00D17AC0"/>
    <w:rsid w:val="00D200BE"/>
    <w:rsid w:val="00D20A22"/>
    <w:rsid w:val="00D20AC7"/>
    <w:rsid w:val="00D20C7F"/>
    <w:rsid w:val="00D21120"/>
    <w:rsid w:val="00D21A73"/>
    <w:rsid w:val="00D21F90"/>
    <w:rsid w:val="00D226A1"/>
    <w:rsid w:val="00D22AC1"/>
    <w:rsid w:val="00D232D6"/>
    <w:rsid w:val="00D23922"/>
    <w:rsid w:val="00D24125"/>
    <w:rsid w:val="00D2419E"/>
    <w:rsid w:val="00D242EA"/>
    <w:rsid w:val="00D24335"/>
    <w:rsid w:val="00D24A65"/>
    <w:rsid w:val="00D24D17"/>
    <w:rsid w:val="00D2554C"/>
    <w:rsid w:val="00D25BA2"/>
    <w:rsid w:val="00D25BC0"/>
    <w:rsid w:val="00D25BEF"/>
    <w:rsid w:val="00D25C2F"/>
    <w:rsid w:val="00D2617B"/>
    <w:rsid w:val="00D2676F"/>
    <w:rsid w:val="00D267B9"/>
    <w:rsid w:val="00D268A9"/>
    <w:rsid w:val="00D26B05"/>
    <w:rsid w:val="00D26B4F"/>
    <w:rsid w:val="00D26DB0"/>
    <w:rsid w:val="00D270A4"/>
    <w:rsid w:val="00D27117"/>
    <w:rsid w:val="00D272DF"/>
    <w:rsid w:val="00D27325"/>
    <w:rsid w:val="00D275C4"/>
    <w:rsid w:val="00D30926"/>
    <w:rsid w:val="00D30CD5"/>
    <w:rsid w:val="00D316FF"/>
    <w:rsid w:val="00D317BD"/>
    <w:rsid w:val="00D31C0C"/>
    <w:rsid w:val="00D321AB"/>
    <w:rsid w:val="00D32FA3"/>
    <w:rsid w:val="00D3303E"/>
    <w:rsid w:val="00D33ED9"/>
    <w:rsid w:val="00D34142"/>
    <w:rsid w:val="00D347F4"/>
    <w:rsid w:val="00D34FD6"/>
    <w:rsid w:val="00D351B2"/>
    <w:rsid w:val="00D35558"/>
    <w:rsid w:val="00D355B3"/>
    <w:rsid w:val="00D35938"/>
    <w:rsid w:val="00D35C6D"/>
    <w:rsid w:val="00D35EC8"/>
    <w:rsid w:val="00D35F11"/>
    <w:rsid w:val="00D36BC1"/>
    <w:rsid w:val="00D37C4D"/>
    <w:rsid w:val="00D4068D"/>
    <w:rsid w:val="00D40850"/>
    <w:rsid w:val="00D4111F"/>
    <w:rsid w:val="00D412BC"/>
    <w:rsid w:val="00D4182D"/>
    <w:rsid w:val="00D41FE4"/>
    <w:rsid w:val="00D4240E"/>
    <w:rsid w:val="00D428E6"/>
    <w:rsid w:val="00D42CA6"/>
    <w:rsid w:val="00D42FCA"/>
    <w:rsid w:val="00D42FFF"/>
    <w:rsid w:val="00D4317D"/>
    <w:rsid w:val="00D43856"/>
    <w:rsid w:val="00D43BB2"/>
    <w:rsid w:val="00D43C27"/>
    <w:rsid w:val="00D4439C"/>
    <w:rsid w:val="00D44495"/>
    <w:rsid w:val="00D44D34"/>
    <w:rsid w:val="00D45367"/>
    <w:rsid w:val="00D455B0"/>
    <w:rsid w:val="00D45D30"/>
    <w:rsid w:val="00D45E68"/>
    <w:rsid w:val="00D46869"/>
    <w:rsid w:val="00D476C6"/>
    <w:rsid w:val="00D47BCA"/>
    <w:rsid w:val="00D47CE9"/>
    <w:rsid w:val="00D5007D"/>
    <w:rsid w:val="00D500BF"/>
    <w:rsid w:val="00D50780"/>
    <w:rsid w:val="00D51343"/>
    <w:rsid w:val="00D5146B"/>
    <w:rsid w:val="00D51725"/>
    <w:rsid w:val="00D51746"/>
    <w:rsid w:val="00D51B37"/>
    <w:rsid w:val="00D51FF0"/>
    <w:rsid w:val="00D52192"/>
    <w:rsid w:val="00D525FF"/>
    <w:rsid w:val="00D52881"/>
    <w:rsid w:val="00D52C2F"/>
    <w:rsid w:val="00D52F43"/>
    <w:rsid w:val="00D5351B"/>
    <w:rsid w:val="00D535E7"/>
    <w:rsid w:val="00D53BA3"/>
    <w:rsid w:val="00D55245"/>
    <w:rsid w:val="00D55853"/>
    <w:rsid w:val="00D56F6F"/>
    <w:rsid w:val="00D57107"/>
    <w:rsid w:val="00D57184"/>
    <w:rsid w:val="00D57737"/>
    <w:rsid w:val="00D57798"/>
    <w:rsid w:val="00D60425"/>
    <w:rsid w:val="00D60968"/>
    <w:rsid w:val="00D612BA"/>
    <w:rsid w:val="00D6143B"/>
    <w:rsid w:val="00D616B8"/>
    <w:rsid w:val="00D61D3E"/>
    <w:rsid w:val="00D62358"/>
    <w:rsid w:val="00D626C3"/>
    <w:rsid w:val="00D631DE"/>
    <w:rsid w:val="00D63B21"/>
    <w:rsid w:val="00D64035"/>
    <w:rsid w:val="00D642FD"/>
    <w:rsid w:val="00D6449F"/>
    <w:rsid w:val="00D64E3E"/>
    <w:rsid w:val="00D65CD2"/>
    <w:rsid w:val="00D6619F"/>
    <w:rsid w:val="00D66797"/>
    <w:rsid w:val="00D66DCB"/>
    <w:rsid w:val="00D6710B"/>
    <w:rsid w:val="00D67753"/>
    <w:rsid w:val="00D6792D"/>
    <w:rsid w:val="00D67A90"/>
    <w:rsid w:val="00D704B3"/>
    <w:rsid w:val="00D705E5"/>
    <w:rsid w:val="00D707F1"/>
    <w:rsid w:val="00D711D3"/>
    <w:rsid w:val="00D711E6"/>
    <w:rsid w:val="00D72477"/>
    <w:rsid w:val="00D7261B"/>
    <w:rsid w:val="00D72654"/>
    <w:rsid w:val="00D72933"/>
    <w:rsid w:val="00D72C83"/>
    <w:rsid w:val="00D72EEA"/>
    <w:rsid w:val="00D72FC9"/>
    <w:rsid w:val="00D731A0"/>
    <w:rsid w:val="00D731F1"/>
    <w:rsid w:val="00D735A2"/>
    <w:rsid w:val="00D73BE8"/>
    <w:rsid w:val="00D73CE3"/>
    <w:rsid w:val="00D73EFE"/>
    <w:rsid w:val="00D74DB9"/>
    <w:rsid w:val="00D75475"/>
    <w:rsid w:val="00D7612C"/>
    <w:rsid w:val="00D7665C"/>
    <w:rsid w:val="00D771F9"/>
    <w:rsid w:val="00D7722B"/>
    <w:rsid w:val="00D77B83"/>
    <w:rsid w:val="00D8059A"/>
    <w:rsid w:val="00D80918"/>
    <w:rsid w:val="00D80B79"/>
    <w:rsid w:val="00D80EE9"/>
    <w:rsid w:val="00D8163C"/>
    <w:rsid w:val="00D818D4"/>
    <w:rsid w:val="00D81DD5"/>
    <w:rsid w:val="00D81EDF"/>
    <w:rsid w:val="00D82043"/>
    <w:rsid w:val="00D8237D"/>
    <w:rsid w:val="00D82EF0"/>
    <w:rsid w:val="00D82F28"/>
    <w:rsid w:val="00D84128"/>
    <w:rsid w:val="00D84383"/>
    <w:rsid w:val="00D8499F"/>
    <w:rsid w:val="00D84EAF"/>
    <w:rsid w:val="00D851EE"/>
    <w:rsid w:val="00D860C9"/>
    <w:rsid w:val="00D8631D"/>
    <w:rsid w:val="00D86577"/>
    <w:rsid w:val="00D86A6B"/>
    <w:rsid w:val="00D86AFF"/>
    <w:rsid w:val="00D87287"/>
    <w:rsid w:val="00D872DE"/>
    <w:rsid w:val="00D879B8"/>
    <w:rsid w:val="00D879E9"/>
    <w:rsid w:val="00D90F37"/>
    <w:rsid w:val="00D91044"/>
    <w:rsid w:val="00D910D4"/>
    <w:rsid w:val="00D92223"/>
    <w:rsid w:val="00D92E5A"/>
    <w:rsid w:val="00D9324F"/>
    <w:rsid w:val="00D93933"/>
    <w:rsid w:val="00D93B5F"/>
    <w:rsid w:val="00D941DF"/>
    <w:rsid w:val="00D94A24"/>
    <w:rsid w:val="00D95062"/>
    <w:rsid w:val="00D9509F"/>
    <w:rsid w:val="00D95178"/>
    <w:rsid w:val="00D9530E"/>
    <w:rsid w:val="00D9551A"/>
    <w:rsid w:val="00D95D47"/>
    <w:rsid w:val="00D95DD7"/>
    <w:rsid w:val="00D95F2B"/>
    <w:rsid w:val="00D96142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E03"/>
    <w:rsid w:val="00DA0677"/>
    <w:rsid w:val="00DA08C1"/>
    <w:rsid w:val="00DA0EFE"/>
    <w:rsid w:val="00DA117B"/>
    <w:rsid w:val="00DA128C"/>
    <w:rsid w:val="00DA1E1E"/>
    <w:rsid w:val="00DA1E30"/>
    <w:rsid w:val="00DA2294"/>
    <w:rsid w:val="00DA250F"/>
    <w:rsid w:val="00DA253C"/>
    <w:rsid w:val="00DA2585"/>
    <w:rsid w:val="00DA275C"/>
    <w:rsid w:val="00DA28C6"/>
    <w:rsid w:val="00DA29C7"/>
    <w:rsid w:val="00DA2F9F"/>
    <w:rsid w:val="00DA3080"/>
    <w:rsid w:val="00DA333E"/>
    <w:rsid w:val="00DA33AE"/>
    <w:rsid w:val="00DA39EF"/>
    <w:rsid w:val="00DA3BEF"/>
    <w:rsid w:val="00DA3D2F"/>
    <w:rsid w:val="00DA43CC"/>
    <w:rsid w:val="00DA5622"/>
    <w:rsid w:val="00DA5AA1"/>
    <w:rsid w:val="00DA630A"/>
    <w:rsid w:val="00DA67F8"/>
    <w:rsid w:val="00DA6AA8"/>
    <w:rsid w:val="00DA7307"/>
    <w:rsid w:val="00DA7864"/>
    <w:rsid w:val="00DA7C59"/>
    <w:rsid w:val="00DB00CA"/>
    <w:rsid w:val="00DB0A34"/>
    <w:rsid w:val="00DB1157"/>
    <w:rsid w:val="00DB1FEB"/>
    <w:rsid w:val="00DB212D"/>
    <w:rsid w:val="00DB239D"/>
    <w:rsid w:val="00DB2AD5"/>
    <w:rsid w:val="00DB2F31"/>
    <w:rsid w:val="00DB39CC"/>
    <w:rsid w:val="00DB402C"/>
    <w:rsid w:val="00DB52A6"/>
    <w:rsid w:val="00DB589E"/>
    <w:rsid w:val="00DB6440"/>
    <w:rsid w:val="00DB65F4"/>
    <w:rsid w:val="00DB66CD"/>
    <w:rsid w:val="00DB685A"/>
    <w:rsid w:val="00DB692F"/>
    <w:rsid w:val="00DB69DD"/>
    <w:rsid w:val="00DB7258"/>
    <w:rsid w:val="00DB7300"/>
    <w:rsid w:val="00DB75BA"/>
    <w:rsid w:val="00DB7F1D"/>
    <w:rsid w:val="00DC0461"/>
    <w:rsid w:val="00DC0AB0"/>
    <w:rsid w:val="00DC0F59"/>
    <w:rsid w:val="00DC1405"/>
    <w:rsid w:val="00DC16A8"/>
    <w:rsid w:val="00DC2034"/>
    <w:rsid w:val="00DC2064"/>
    <w:rsid w:val="00DC2454"/>
    <w:rsid w:val="00DC2DF4"/>
    <w:rsid w:val="00DC31DE"/>
    <w:rsid w:val="00DC38E0"/>
    <w:rsid w:val="00DC3B36"/>
    <w:rsid w:val="00DC3C69"/>
    <w:rsid w:val="00DC4B80"/>
    <w:rsid w:val="00DC4EC3"/>
    <w:rsid w:val="00DC5210"/>
    <w:rsid w:val="00DC5BE3"/>
    <w:rsid w:val="00DC60C1"/>
    <w:rsid w:val="00DC697F"/>
    <w:rsid w:val="00DC6E03"/>
    <w:rsid w:val="00DC728B"/>
    <w:rsid w:val="00DC73D3"/>
    <w:rsid w:val="00DC748A"/>
    <w:rsid w:val="00DC75A0"/>
    <w:rsid w:val="00DC7954"/>
    <w:rsid w:val="00DD0359"/>
    <w:rsid w:val="00DD048D"/>
    <w:rsid w:val="00DD06E3"/>
    <w:rsid w:val="00DD08B6"/>
    <w:rsid w:val="00DD0F51"/>
    <w:rsid w:val="00DD1007"/>
    <w:rsid w:val="00DD1058"/>
    <w:rsid w:val="00DD10E4"/>
    <w:rsid w:val="00DD1388"/>
    <w:rsid w:val="00DD16AF"/>
    <w:rsid w:val="00DD17FE"/>
    <w:rsid w:val="00DD1A93"/>
    <w:rsid w:val="00DD1BB9"/>
    <w:rsid w:val="00DD1F82"/>
    <w:rsid w:val="00DD29DE"/>
    <w:rsid w:val="00DD2A55"/>
    <w:rsid w:val="00DD2D7D"/>
    <w:rsid w:val="00DD2D80"/>
    <w:rsid w:val="00DD2E55"/>
    <w:rsid w:val="00DD3004"/>
    <w:rsid w:val="00DD341B"/>
    <w:rsid w:val="00DD351C"/>
    <w:rsid w:val="00DD42E9"/>
    <w:rsid w:val="00DD43FF"/>
    <w:rsid w:val="00DD461C"/>
    <w:rsid w:val="00DD4B6F"/>
    <w:rsid w:val="00DD5542"/>
    <w:rsid w:val="00DD5873"/>
    <w:rsid w:val="00DD5C9B"/>
    <w:rsid w:val="00DD5CF0"/>
    <w:rsid w:val="00DD5DA7"/>
    <w:rsid w:val="00DD5DE5"/>
    <w:rsid w:val="00DD61E0"/>
    <w:rsid w:val="00DD61E2"/>
    <w:rsid w:val="00DD733C"/>
    <w:rsid w:val="00DD762C"/>
    <w:rsid w:val="00DE08D7"/>
    <w:rsid w:val="00DE0DC3"/>
    <w:rsid w:val="00DE0F1F"/>
    <w:rsid w:val="00DE13C7"/>
    <w:rsid w:val="00DE1A9F"/>
    <w:rsid w:val="00DE1AFC"/>
    <w:rsid w:val="00DE1E27"/>
    <w:rsid w:val="00DE1F10"/>
    <w:rsid w:val="00DE220F"/>
    <w:rsid w:val="00DE22BF"/>
    <w:rsid w:val="00DE2733"/>
    <w:rsid w:val="00DE2C3C"/>
    <w:rsid w:val="00DE2E7D"/>
    <w:rsid w:val="00DE31B9"/>
    <w:rsid w:val="00DE3404"/>
    <w:rsid w:val="00DE3B29"/>
    <w:rsid w:val="00DE3CC0"/>
    <w:rsid w:val="00DE40F0"/>
    <w:rsid w:val="00DE43AA"/>
    <w:rsid w:val="00DE4F37"/>
    <w:rsid w:val="00DE5261"/>
    <w:rsid w:val="00DE5571"/>
    <w:rsid w:val="00DE57FD"/>
    <w:rsid w:val="00DE5AC9"/>
    <w:rsid w:val="00DE5DAA"/>
    <w:rsid w:val="00DE6221"/>
    <w:rsid w:val="00DE6547"/>
    <w:rsid w:val="00DE6A76"/>
    <w:rsid w:val="00DE7311"/>
    <w:rsid w:val="00DE7C63"/>
    <w:rsid w:val="00DE7E56"/>
    <w:rsid w:val="00DE7ED8"/>
    <w:rsid w:val="00DF00D0"/>
    <w:rsid w:val="00DF06E2"/>
    <w:rsid w:val="00DF09F9"/>
    <w:rsid w:val="00DF0A1E"/>
    <w:rsid w:val="00DF0A35"/>
    <w:rsid w:val="00DF111C"/>
    <w:rsid w:val="00DF115F"/>
    <w:rsid w:val="00DF1F1E"/>
    <w:rsid w:val="00DF1F36"/>
    <w:rsid w:val="00DF216F"/>
    <w:rsid w:val="00DF2417"/>
    <w:rsid w:val="00DF31CE"/>
    <w:rsid w:val="00DF32DD"/>
    <w:rsid w:val="00DF4369"/>
    <w:rsid w:val="00DF47F6"/>
    <w:rsid w:val="00DF491C"/>
    <w:rsid w:val="00DF52A3"/>
    <w:rsid w:val="00DF57ED"/>
    <w:rsid w:val="00DF6406"/>
    <w:rsid w:val="00DF64A1"/>
    <w:rsid w:val="00DF6E01"/>
    <w:rsid w:val="00DF6FBF"/>
    <w:rsid w:val="00DF70A7"/>
    <w:rsid w:val="00DF75B9"/>
    <w:rsid w:val="00DF776A"/>
    <w:rsid w:val="00DF7B2E"/>
    <w:rsid w:val="00E00548"/>
    <w:rsid w:val="00E008E5"/>
    <w:rsid w:val="00E00D34"/>
    <w:rsid w:val="00E01473"/>
    <w:rsid w:val="00E01784"/>
    <w:rsid w:val="00E01A53"/>
    <w:rsid w:val="00E01AE7"/>
    <w:rsid w:val="00E01E7D"/>
    <w:rsid w:val="00E02A05"/>
    <w:rsid w:val="00E02E18"/>
    <w:rsid w:val="00E02EDC"/>
    <w:rsid w:val="00E02F58"/>
    <w:rsid w:val="00E02FBD"/>
    <w:rsid w:val="00E039E6"/>
    <w:rsid w:val="00E04258"/>
    <w:rsid w:val="00E044B2"/>
    <w:rsid w:val="00E04DC8"/>
    <w:rsid w:val="00E05734"/>
    <w:rsid w:val="00E059A1"/>
    <w:rsid w:val="00E06073"/>
    <w:rsid w:val="00E06C65"/>
    <w:rsid w:val="00E072EA"/>
    <w:rsid w:val="00E075C4"/>
    <w:rsid w:val="00E0773A"/>
    <w:rsid w:val="00E07AF6"/>
    <w:rsid w:val="00E07DF6"/>
    <w:rsid w:val="00E10852"/>
    <w:rsid w:val="00E10977"/>
    <w:rsid w:val="00E10C2D"/>
    <w:rsid w:val="00E10E83"/>
    <w:rsid w:val="00E10F0D"/>
    <w:rsid w:val="00E113F7"/>
    <w:rsid w:val="00E11E2C"/>
    <w:rsid w:val="00E12752"/>
    <w:rsid w:val="00E12B92"/>
    <w:rsid w:val="00E145D7"/>
    <w:rsid w:val="00E14F0A"/>
    <w:rsid w:val="00E155FD"/>
    <w:rsid w:val="00E15970"/>
    <w:rsid w:val="00E15D45"/>
    <w:rsid w:val="00E1652B"/>
    <w:rsid w:val="00E1683B"/>
    <w:rsid w:val="00E168B1"/>
    <w:rsid w:val="00E1692A"/>
    <w:rsid w:val="00E170A2"/>
    <w:rsid w:val="00E176B4"/>
    <w:rsid w:val="00E1799D"/>
    <w:rsid w:val="00E2030E"/>
    <w:rsid w:val="00E204B7"/>
    <w:rsid w:val="00E20712"/>
    <w:rsid w:val="00E2078E"/>
    <w:rsid w:val="00E20F38"/>
    <w:rsid w:val="00E21147"/>
    <w:rsid w:val="00E21C47"/>
    <w:rsid w:val="00E2230F"/>
    <w:rsid w:val="00E226DD"/>
    <w:rsid w:val="00E227B6"/>
    <w:rsid w:val="00E2389D"/>
    <w:rsid w:val="00E23AEC"/>
    <w:rsid w:val="00E23D3F"/>
    <w:rsid w:val="00E23FE5"/>
    <w:rsid w:val="00E23FE7"/>
    <w:rsid w:val="00E24D65"/>
    <w:rsid w:val="00E250B3"/>
    <w:rsid w:val="00E25141"/>
    <w:rsid w:val="00E25647"/>
    <w:rsid w:val="00E25FD2"/>
    <w:rsid w:val="00E260B6"/>
    <w:rsid w:val="00E264B9"/>
    <w:rsid w:val="00E264CE"/>
    <w:rsid w:val="00E264E6"/>
    <w:rsid w:val="00E265B2"/>
    <w:rsid w:val="00E26EF3"/>
    <w:rsid w:val="00E2702D"/>
    <w:rsid w:val="00E271AD"/>
    <w:rsid w:val="00E271DD"/>
    <w:rsid w:val="00E274FF"/>
    <w:rsid w:val="00E27560"/>
    <w:rsid w:val="00E27F9F"/>
    <w:rsid w:val="00E30A7E"/>
    <w:rsid w:val="00E30D2C"/>
    <w:rsid w:val="00E30DA7"/>
    <w:rsid w:val="00E30ECA"/>
    <w:rsid w:val="00E310A0"/>
    <w:rsid w:val="00E31550"/>
    <w:rsid w:val="00E317E1"/>
    <w:rsid w:val="00E31C19"/>
    <w:rsid w:val="00E32340"/>
    <w:rsid w:val="00E32F96"/>
    <w:rsid w:val="00E3304A"/>
    <w:rsid w:val="00E33861"/>
    <w:rsid w:val="00E33C8C"/>
    <w:rsid w:val="00E34159"/>
    <w:rsid w:val="00E341A1"/>
    <w:rsid w:val="00E34514"/>
    <w:rsid w:val="00E34539"/>
    <w:rsid w:val="00E34B58"/>
    <w:rsid w:val="00E354C3"/>
    <w:rsid w:val="00E364FD"/>
    <w:rsid w:val="00E369AB"/>
    <w:rsid w:val="00E37594"/>
    <w:rsid w:val="00E3778F"/>
    <w:rsid w:val="00E378B6"/>
    <w:rsid w:val="00E3798A"/>
    <w:rsid w:val="00E406F3"/>
    <w:rsid w:val="00E40C9B"/>
    <w:rsid w:val="00E41352"/>
    <w:rsid w:val="00E418F7"/>
    <w:rsid w:val="00E42534"/>
    <w:rsid w:val="00E42CEB"/>
    <w:rsid w:val="00E437A2"/>
    <w:rsid w:val="00E43FB8"/>
    <w:rsid w:val="00E442A3"/>
    <w:rsid w:val="00E4435B"/>
    <w:rsid w:val="00E44CD3"/>
    <w:rsid w:val="00E44DD1"/>
    <w:rsid w:val="00E44DF6"/>
    <w:rsid w:val="00E44EF5"/>
    <w:rsid w:val="00E45157"/>
    <w:rsid w:val="00E45612"/>
    <w:rsid w:val="00E45901"/>
    <w:rsid w:val="00E45E83"/>
    <w:rsid w:val="00E46536"/>
    <w:rsid w:val="00E47441"/>
    <w:rsid w:val="00E47CD4"/>
    <w:rsid w:val="00E5048A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BEF"/>
    <w:rsid w:val="00E51C56"/>
    <w:rsid w:val="00E5218C"/>
    <w:rsid w:val="00E52755"/>
    <w:rsid w:val="00E530A7"/>
    <w:rsid w:val="00E53555"/>
    <w:rsid w:val="00E53ACD"/>
    <w:rsid w:val="00E53B24"/>
    <w:rsid w:val="00E53ECD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A88"/>
    <w:rsid w:val="00E56454"/>
    <w:rsid w:val="00E56491"/>
    <w:rsid w:val="00E568E3"/>
    <w:rsid w:val="00E5699B"/>
    <w:rsid w:val="00E56FE7"/>
    <w:rsid w:val="00E57443"/>
    <w:rsid w:val="00E57504"/>
    <w:rsid w:val="00E57AED"/>
    <w:rsid w:val="00E57AF2"/>
    <w:rsid w:val="00E57D76"/>
    <w:rsid w:val="00E60685"/>
    <w:rsid w:val="00E60A78"/>
    <w:rsid w:val="00E60CFD"/>
    <w:rsid w:val="00E60E96"/>
    <w:rsid w:val="00E61189"/>
    <w:rsid w:val="00E61589"/>
    <w:rsid w:val="00E618C2"/>
    <w:rsid w:val="00E62DBC"/>
    <w:rsid w:val="00E62E77"/>
    <w:rsid w:val="00E637CF"/>
    <w:rsid w:val="00E64229"/>
    <w:rsid w:val="00E65573"/>
    <w:rsid w:val="00E65BCE"/>
    <w:rsid w:val="00E65C3B"/>
    <w:rsid w:val="00E660C5"/>
    <w:rsid w:val="00E66370"/>
    <w:rsid w:val="00E66D36"/>
    <w:rsid w:val="00E66E66"/>
    <w:rsid w:val="00E6719F"/>
    <w:rsid w:val="00E673E0"/>
    <w:rsid w:val="00E67B21"/>
    <w:rsid w:val="00E67E9B"/>
    <w:rsid w:val="00E7073C"/>
    <w:rsid w:val="00E70AED"/>
    <w:rsid w:val="00E70B1E"/>
    <w:rsid w:val="00E71410"/>
    <w:rsid w:val="00E7181E"/>
    <w:rsid w:val="00E719B3"/>
    <w:rsid w:val="00E719FF"/>
    <w:rsid w:val="00E71CDE"/>
    <w:rsid w:val="00E71E1F"/>
    <w:rsid w:val="00E72347"/>
    <w:rsid w:val="00E723C4"/>
    <w:rsid w:val="00E72479"/>
    <w:rsid w:val="00E72BFF"/>
    <w:rsid w:val="00E72D4D"/>
    <w:rsid w:val="00E73279"/>
    <w:rsid w:val="00E734BB"/>
    <w:rsid w:val="00E7374C"/>
    <w:rsid w:val="00E73CCD"/>
    <w:rsid w:val="00E7416D"/>
    <w:rsid w:val="00E7539A"/>
    <w:rsid w:val="00E75566"/>
    <w:rsid w:val="00E75A0F"/>
    <w:rsid w:val="00E75FA3"/>
    <w:rsid w:val="00E76459"/>
    <w:rsid w:val="00E7703F"/>
    <w:rsid w:val="00E770F7"/>
    <w:rsid w:val="00E77701"/>
    <w:rsid w:val="00E779DA"/>
    <w:rsid w:val="00E77DBC"/>
    <w:rsid w:val="00E8003F"/>
    <w:rsid w:val="00E804A9"/>
    <w:rsid w:val="00E815B8"/>
    <w:rsid w:val="00E819ED"/>
    <w:rsid w:val="00E81EEA"/>
    <w:rsid w:val="00E82D54"/>
    <w:rsid w:val="00E82F09"/>
    <w:rsid w:val="00E83429"/>
    <w:rsid w:val="00E834CF"/>
    <w:rsid w:val="00E83E52"/>
    <w:rsid w:val="00E83FB9"/>
    <w:rsid w:val="00E84604"/>
    <w:rsid w:val="00E8492B"/>
    <w:rsid w:val="00E84E52"/>
    <w:rsid w:val="00E85322"/>
    <w:rsid w:val="00E85956"/>
    <w:rsid w:val="00E8609E"/>
    <w:rsid w:val="00E861D5"/>
    <w:rsid w:val="00E86634"/>
    <w:rsid w:val="00E86C23"/>
    <w:rsid w:val="00E86C7D"/>
    <w:rsid w:val="00E86DEB"/>
    <w:rsid w:val="00E8795D"/>
    <w:rsid w:val="00E87C3D"/>
    <w:rsid w:val="00E87C85"/>
    <w:rsid w:val="00E903AC"/>
    <w:rsid w:val="00E907A3"/>
    <w:rsid w:val="00E90964"/>
    <w:rsid w:val="00E90B21"/>
    <w:rsid w:val="00E90D4B"/>
    <w:rsid w:val="00E90EA8"/>
    <w:rsid w:val="00E917DC"/>
    <w:rsid w:val="00E922B1"/>
    <w:rsid w:val="00E924B4"/>
    <w:rsid w:val="00E92522"/>
    <w:rsid w:val="00E92738"/>
    <w:rsid w:val="00E927CB"/>
    <w:rsid w:val="00E932BE"/>
    <w:rsid w:val="00E933F0"/>
    <w:rsid w:val="00E9356C"/>
    <w:rsid w:val="00E93B70"/>
    <w:rsid w:val="00E93F60"/>
    <w:rsid w:val="00E942DB"/>
    <w:rsid w:val="00E94430"/>
    <w:rsid w:val="00E949B3"/>
    <w:rsid w:val="00E952B8"/>
    <w:rsid w:val="00E955C7"/>
    <w:rsid w:val="00E9587D"/>
    <w:rsid w:val="00E95B6A"/>
    <w:rsid w:val="00E95CBE"/>
    <w:rsid w:val="00E96164"/>
    <w:rsid w:val="00E96263"/>
    <w:rsid w:val="00E96B02"/>
    <w:rsid w:val="00E96F06"/>
    <w:rsid w:val="00E970F0"/>
    <w:rsid w:val="00E97ABB"/>
    <w:rsid w:val="00E97D7C"/>
    <w:rsid w:val="00EA1161"/>
    <w:rsid w:val="00EA12AD"/>
    <w:rsid w:val="00EA159C"/>
    <w:rsid w:val="00EA160E"/>
    <w:rsid w:val="00EA2124"/>
    <w:rsid w:val="00EA2189"/>
    <w:rsid w:val="00EA27B2"/>
    <w:rsid w:val="00EA3250"/>
    <w:rsid w:val="00EA345E"/>
    <w:rsid w:val="00EA391A"/>
    <w:rsid w:val="00EA40B8"/>
    <w:rsid w:val="00EA437D"/>
    <w:rsid w:val="00EA47BB"/>
    <w:rsid w:val="00EA510D"/>
    <w:rsid w:val="00EA52E5"/>
    <w:rsid w:val="00EA5732"/>
    <w:rsid w:val="00EA5919"/>
    <w:rsid w:val="00EA6AED"/>
    <w:rsid w:val="00EA735A"/>
    <w:rsid w:val="00EA754C"/>
    <w:rsid w:val="00EA763F"/>
    <w:rsid w:val="00EB03CA"/>
    <w:rsid w:val="00EB0406"/>
    <w:rsid w:val="00EB0B67"/>
    <w:rsid w:val="00EB1233"/>
    <w:rsid w:val="00EB14AB"/>
    <w:rsid w:val="00EB1548"/>
    <w:rsid w:val="00EB1E4B"/>
    <w:rsid w:val="00EB1E5F"/>
    <w:rsid w:val="00EB1E9E"/>
    <w:rsid w:val="00EB219C"/>
    <w:rsid w:val="00EB2890"/>
    <w:rsid w:val="00EB29B0"/>
    <w:rsid w:val="00EB2B78"/>
    <w:rsid w:val="00EB3A8F"/>
    <w:rsid w:val="00EB41E5"/>
    <w:rsid w:val="00EB4345"/>
    <w:rsid w:val="00EB47B9"/>
    <w:rsid w:val="00EB4872"/>
    <w:rsid w:val="00EB4C19"/>
    <w:rsid w:val="00EB4DCD"/>
    <w:rsid w:val="00EB56B1"/>
    <w:rsid w:val="00EB5927"/>
    <w:rsid w:val="00EB5D21"/>
    <w:rsid w:val="00EB5E6D"/>
    <w:rsid w:val="00EB6111"/>
    <w:rsid w:val="00EB6763"/>
    <w:rsid w:val="00EB6ABD"/>
    <w:rsid w:val="00EC02AF"/>
    <w:rsid w:val="00EC0417"/>
    <w:rsid w:val="00EC18BE"/>
    <w:rsid w:val="00EC203F"/>
    <w:rsid w:val="00EC20F5"/>
    <w:rsid w:val="00EC224D"/>
    <w:rsid w:val="00EC2563"/>
    <w:rsid w:val="00EC2882"/>
    <w:rsid w:val="00EC2B53"/>
    <w:rsid w:val="00EC31F6"/>
    <w:rsid w:val="00EC33F8"/>
    <w:rsid w:val="00EC3826"/>
    <w:rsid w:val="00EC3A1E"/>
    <w:rsid w:val="00EC3A85"/>
    <w:rsid w:val="00EC3EA3"/>
    <w:rsid w:val="00EC4BFF"/>
    <w:rsid w:val="00EC4E08"/>
    <w:rsid w:val="00EC4F9F"/>
    <w:rsid w:val="00EC5619"/>
    <w:rsid w:val="00EC59F8"/>
    <w:rsid w:val="00EC5A89"/>
    <w:rsid w:val="00EC633C"/>
    <w:rsid w:val="00EC6755"/>
    <w:rsid w:val="00EC6B67"/>
    <w:rsid w:val="00EC6E6E"/>
    <w:rsid w:val="00EC70D5"/>
    <w:rsid w:val="00EC7254"/>
    <w:rsid w:val="00EC7404"/>
    <w:rsid w:val="00EC7564"/>
    <w:rsid w:val="00EC7CBD"/>
    <w:rsid w:val="00EC7FD6"/>
    <w:rsid w:val="00ED02B0"/>
    <w:rsid w:val="00ED056E"/>
    <w:rsid w:val="00ED05EA"/>
    <w:rsid w:val="00ED11C3"/>
    <w:rsid w:val="00ED1230"/>
    <w:rsid w:val="00ED126D"/>
    <w:rsid w:val="00ED17FF"/>
    <w:rsid w:val="00ED19C3"/>
    <w:rsid w:val="00ED1BB9"/>
    <w:rsid w:val="00ED1DFC"/>
    <w:rsid w:val="00ED2532"/>
    <w:rsid w:val="00ED2725"/>
    <w:rsid w:val="00ED2D59"/>
    <w:rsid w:val="00ED3659"/>
    <w:rsid w:val="00ED39C0"/>
    <w:rsid w:val="00ED3D57"/>
    <w:rsid w:val="00ED3DF6"/>
    <w:rsid w:val="00ED41B8"/>
    <w:rsid w:val="00ED4569"/>
    <w:rsid w:val="00ED49E2"/>
    <w:rsid w:val="00ED4F5E"/>
    <w:rsid w:val="00ED5317"/>
    <w:rsid w:val="00ED5480"/>
    <w:rsid w:val="00ED5B0E"/>
    <w:rsid w:val="00ED5D46"/>
    <w:rsid w:val="00ED6025"/>
    <w:rsid w:val="00ED7003"/>
    <w:rsid w:val="00ED70B7"/>
    <w:rsid w:val="00ED73F5"/>
    <w:rsid w:val="00ED76FF"/>
    <w:rsid w:val="00ED7CDC"/>
    <w:rsid w:val="00EE1489"/>
    <w:rsid w:val="00EE16A2"/>
    <w:rsid w:val="00EE16DF"/>
    <w:rsid w:val="00EE25CC"/>
    <w:rsid w:val="00EE25D2"/>
    <w:rsid w:val="00EE277B"/>
    <w:rsid w:val="00EE291E"/>
    <w:rsid w:val="00EE3064"/>
    <w:rsid w:val="00EE3AD8"/>
    <w:rsid w:val="00EE44C7"/>
    <w:rsid w:val="00EE4551"/>
    <w:rsid w:val="00EE4B1F"/>
    <w:rsid w:val="00EE4CF4"/>
    <w:rsid w:val="00EE504B"/>
    <w:rsid w:val="00EE563E"/>
    <w:rsid w:val="00EE5A04"/>
    <w:rsid w:val="00EE5BB5"/>
    <w:rsid w:val="00EE5FAC"/>
    <w:rsid w:val="00EE62F8"/>
    <w:rsid w:val="00EE718E"/>
    <w:rsid w:val="00EE74C9"/>
    <w:rsid w:val="00EE7724"/>
    <w:rsid w:val="00EE779C"/>
    <w:rsid w:val="00EE78E0"/>
    <w:rsid w:val="00EF0290"/>
    <w:rsid w:val="00EF041E"/>
    <w:rsid w:val="00EF077D"/>
    <w:rsid w:val="00EF09B2"/>
    <w:rsid w:val="00EF0DCB"/>
    <w:rsid w:val="00EF1049"/>
    <w:rsid w:val="00EF1142"/>
    <w:rsid w:val="00EF143E"/>
    <w:rsid w:val="00EF166B"/>
    <w:rsid w:val="00EF16E1"/>
    <w:rsid w:val="00EF1776"/>
    <w:rsid w:val="00EF1C02"/>
    <w:rsid w:val="00EF1DBC"/>
    <w:rsid w:val="00EF2026"/>
    <w:rsid w:val="00EF25A7"/>
    <w:rsid w:val="00EF30D0"/>
    <w:rsid w:val="00EF3892"/>
    <w:rsid w:val="00EF3E21"/>
    <w:rsid w:val="00EF43E6"/>
    <w:rsid w:val="00EF4685"/>
    <w:rsid w:val="00EF4DB6"/>
    <w:rsid w:val="00EF5649"/>
    <w:rsid w:val="00EF594B"/>
    <w:rsid w:val="00EF5ACD"/>
    <w:rsid w:val="00EF5D43"/>
    <w:rsid w:val="00EF5E2E"/>
    <w:rsid w:val="00EF5FCD"/>
    <w:rsid w:val="00EF65C3"/>
    <w:rsid w:val="00EF66C5"/>
    <w:rsid w:val="00EF67B4"/>
    <w:rsid w:val="00EF69D5"/>
    <w:rsid w:val="00EF7A61"/>
    <w:rsid w:val="00EF7B4A"/>
    <w:rsid w:val="00EF7C52"/>
    <w:rsid w:val="00EF7D99"/>
    <w:rsid w:val="00EF7F23"/>
    <w:rsid w:val="00F002E8"/>
    <w:rsid w:val="00F00377"/>
    <w:rsid w:val="00F003E4"/>
    <w:rsid w:val="00F00A18"/>
    <w:rsid w:val="00F00EEF"/>
    <w:rsid w:val="00F00F9B"/>
    <w:rsid w:val="00F00FC6"/>
    <w:rsid w:val="00F01491"/>
    <w:rsid w:val="00F02013"/>
    <w:rsid w:val="00F021F9"/>
    <w:rsid w:val="00F023F4"/>
    <w:rsid w:val="00F0268D"/>
    <w:rsid w:val="00F029BE"/>
    <w:rsid w:val="00F02B45"/>
    <w:rsid w:val="00F032DC"/>
    <w:rsid w:val="00F03552"/>
    <w:rsid w:val="00F036B9"/>
    <w:rsid w:val="00F0567C"/>
    <w:rsid w:val="00F06890"/>
    <w:rsid w:val="00F06C11"/>
    <w:rsid w:val="00F07A20"/>
    <w:rsid w:val="00F10365"/>
    <w:rsid w:val="00F103D7"/>
    <w:rsid w:val="00F10538"/>
    <w:rsid w:val="00F107B7"/>
    <w:rsid w:val="00F10891"/>
    <w:rsid w:val="00F11026"/>
    <w:rsid w:val="00F1183E"/>
    <w:rsid w:val="00F11E0C"/>
    <w:rsid w:val="00F11E6F"/>
    <w:rsid w:val="00F11F57"/>
    <w:rsid w:val="00F12014"/>
    <w:rsid w:val="00F1224B"/>
    <w:rsid w:val="00F1249B"/>
    <w:rsid w:val="00F12637"/>
    <w:rsid w:val="00F127A3"/>
    <w:rsid w:val="00F13176"/>
    <w:rsid w:val="00F1320E"/>
    <w:rsid w:val="00F133F9"/>
    <w:rsid w:val="00F13421"/>
    <w:rsid w:val="00F13593"/>
    <w:rsid w:val="00F138A0"/>
    <w:rsid w:val="00F1407E"/>
    <w:rsid w:val="00F1453B"/>
    <w:rsid w:val="00F14845"/>
    <w:rsid w:val="00F14856"/>
    <w:rsid w:val="00F14F9B"/>
    <w:rsid w:val="00F15C28"/>
    <w:rsid w:val="00F162F0"/>
    <w:rsid w:val="00F1697F"/>
    <w:rsid w:val="00F17AA7"/>
    <w:rsid w:val="00F17FB9"/>
    <w:rsid w:val="00F20190"/>
    <w:rsid w:val="00F203C1"/>
    <w:rsid w:val="00F20534"/>
    <w:rsid w:val="00F205A1"/>
    <w:rsid w:val="00F20906"/>
    <w:rsid w:val="00F20E35"/>
    <w:rsid w:val="00F21147"/>
    <w:rsid w:val="00F2116D"/>
    <w:rsid w:val="00F212A8"/>
    <w:rsid w:val="00F21D13"/>
    <w:rsid w:val="00F224AA"/>
    <w:rsid w:val="00F22F0B"/>
    <w:rsid w:val="00F23284"/>
    <w:rsid w:val="00F238D0"/>
    <w:rsid w:val="00F239DA"/>
    <w:rsid w:val="00F23A3B"/>
    <w:rsid w:val="00F23EEC"/>
    <w:rsid w:val="00F241AB"/>
    <w:rsid w:val="00F2425F"/>
    <w:rsid w:val="00F2434E"/>
    <w:rsid w:val="00F24D74"/>
    <w:rsid w:val="00F25816"/>
    <w:rsid w:val="00F26106"/>
    <w:rsid w:val="00F26443"/>
    <w:rsid w:val="00F26656"/>
    <w:rsid w:val="00F268AD"/>
    <w:rsid w:val="00F26C2B"/>
    <w:rsid w:val="00F2714E"/>
    <w:rsid w:val="00F27608"/>
    <w:rsid w:val="00F27CDB"/>
    <w:rsid w:val="00F305C8"/>
    <w:rsid w:val="00F306D2"/>
    <w:rsid w:val="00F30953"/>
    <w:rsid w:val="00F309E1"/>
    <w:rsid w:val="00F30AA2"/>
    <w:rsid w:val="00F30ACE"/>
    <w:rsid w:val="00F30C2C"/>
    <w:rsid w:val="00F30F05"/>
    <w:rsid w:val="00F311AD"/>
    <w:rsid w:val="00F31AD5"/>
    <w:rsid w:val="00F320EE"/>
    <w:rsid w:val="00F32461"/>
    <w:rsid w:val="00F325F2"/>
    <w:rsid w:val="00F33071"/>
    <w:rsid w:val="00F332BF"/>
    <w:rsid w:val="00F339CC"/>
    <w:rsid w:val="00F33CD9"/>
    <w:rsid w:val="00F33FA0"/>
    <w:rsid w:val="00F34903"/>
    <w:rsid w:val="00F34F78"/>
    <w:rsid w:val="00F359BF"/>
    <w:rsid w:val="00F35A33"/>
    <w:rsid w:val="00F35BB0"/>
    <w:rsid w:val="00F35D81"/>
    <w:rsid w:val="00F35FFD"/>
    <w:rsid w:val="00F3655E"/>
    <w:rsid w:val="00F36781"/>
    <w:rsid w:val="00F36D36"/>
    <w:rsid w:val="00F374C5"/>
    <w:rsid w:val="00F37E7C"/>
    <w:rsid w:val="00F4039F"/>
    <w:rsid w:val="00F404B7"/>
    <w:rsid w:val="00F40568"/>
    <w:rsid w:val="00F40897"/>
    <w:rsid w:val="00F41206"/>
    <w:rsid w:val="00F41F75"/>
    <w:rsid w:val="00F425DD"/>
    <w:rsid w:val="00F428EA"/>
    <w:rsid w:val="00F4331C"/>
    <w:rsid w:val="00F4333D"/>
    <w:rsid w:val="00F43820"/>
    <w:rsid w:val="00F43BCE"/>
    <w:rsid w:val="00F43C4A"/>
    <w:rsid w:val="00F43DA3"/>
    <w:rsid w:val="00F440C9"/>
    <w:rsid w:val="00F4410F"/>
    <w:rsid w:val="00F44452"/>
    <w:rsid w:val="00F450D4"/>
    <w:rsid w:val="00F45485"/>
    <w:rsid w:val="00F45F41"/>
    <w:rsid w:val="00F461CF"/>
    <w:rsid w:val="00F464A3"/>
    <w:rsid w:val="00F46699"/>
    <w:rsid w:val="00F467F6"/>
    <w:rsid w:val="00F46E65"/>
    <w:rsid w:val="00F50211"/>
    <w:rsid w:val="00F50511"/>
    <w:rsid w:val="00F50860"/>
    <w:rsid w:val="00F508CB"/>
    <w:rsid w:val="00F51054"/>
    <w:rsid w:val="00F514CC"/>
    <w:rsid w:val="00F51DE3"/>
    <w:rsid w:val="00F522F4"/>
    <w:rsid w:val="00F524C1"/>
    <w:rsid w:val="00F52571"/>
    <w:rsid w:val="00F526FB"/>
    <w:rsid w:val="00F527F3"/>
    <w:rsid w:val="00F52C2A"/>
    <w:rsid w:val="00F52CBB"/>
    <w:rsid w:val="00F52E30"/>
    <w:rsid w:val="00F5314B"/>
    <w:rsid w:val="00F53408"/>
    <w:rsid w:val="00F539EF"/>
    <w:rsid w:val="00F54B34"/>
    <w:rsid w:val="00F559AB"/>
    <w:rsid w:val="00F56444"/>
    <w:rsid w:val="00F566C1"/>
    <w:rsid w:val="00F5670C"/>
    <w:rsid w:val="00F57A96"/>
    <w:rsid w:val="00F605F1"/>
    <w:rsid w:val="00F60A84"/>
    <w:rsid w:val="00F612C9"/>
    <w:rsid w:val="00F618DA"/>
    <w:rsid w:val="00F62284"/>
    <w:rsid w:val="00F622BB"/>
    <w:rsid w:val="00F626DB"/>
    <w:rsid w:val="00F629F6"/>
    <w:rsid w:val="00F62BB5"/>
    <w:rsid w:val="00F62C13"/>
    <w:rsid w:val="00F62C55"/>
    <w:rsid w:val="00F62D32"/>
    <w:rsid w:val="00F63061"/>
    <w:rsid w:val="00F634F8"/>
    <w:rsid w:val="00F64499"/>
    <w:rsid w:val="00F64DC3"/>
    <w:rsid w:val="00F65A3C"/>
    <w:rsid w:val="00F65A59"/>
    <w:rsid w:val="00F6605A"/>
    <w:rsid w:val="00F668C8"/>
    <w:rsid w:val="00F66B70"/>
    <w:rsid w:val="00F66E96"/>
    <w:rsid w:val="00F66FB0"/>
    <w:rsid w:val="00F6749E"/>
    <w:rsid w:val="00F6769C"/>
    <w:rsid w:val="00F67A82"/>
    <w:rsid w:val="00F67B60"/>
    <w:rsid w:val="00F70870"/>
    <w:rsid w:val="00F710E7"/>
    <w:rsid w:val="00F712A4"/>
    <w:rsid w:val="00F715BA"/>
    <w:rsid w:val="00F717C0"/>
    <w:rsid w:val="00F71888"/>
    <w:rsid w:val="00F71B9D"/>
    <w:rsid w:val="00F7275D"/>
    <w:rsid w:val="00F72818"/>
    <w:rsid w:val="00F72BC7"/>
    <w:rsid w:val="00F72CE0"/>
    <w:rsid w:val="00F7303D"/>
    <w:rsid w:val="00F735A8"/>
    <w:rsid w:val="00F738E6"/>
    <w:rsid w:val="00F73925"/>
    <w:rsid w:val="00F73ED3"/>
    <w:rsid w:val="00F744AC"/>
    <w:rsid w:val="00F744C3"/>
    <w:rsid w:val="00F7492D"/>
    <w:rsid w:val="00F74998"/>
    <w:rsid w:val="00F7499F"/>
    <w:rsid w:val="00F74E08"/>
    <w:rsid w:val="00F74EE0"/>
    <w:rsid w:val="00F75652"/>
    <w:rsid w:val="00F762EA"/>
    <w:rsid w:val="00F76F1F"/>
    <w:rsid w:val="00F7714D"/>
    <w:rsid w:val="00F7743C"/>
    <w:rsid w:val="00F77457"/>
    <w:rsid w:val="00F77D8B"/>
    <w:rsid w:val="00F805BE"/>
    <w:rsid w:val="00F805E7"/>
    <w:rsid w:val="00F809DD"/>
    <w:rsid w:val="00F81426"/>
    <w:rsid w:val="00F81A01"/>
    <w:rsid w:val="00F81AD5"/>
    <w:rsid w:val="00F81CA4"/>
    <w:rsid w:val="00F81EB4"/>
    <w:rsid w:val="00F82076"/>
    <w:rsid w:val="00F8227B"/>
    <w:rsid w:val="00F8237F"/>
    <w:rsid w:val="00F82391"/>
    <w:rsid w:val="00F82B1E"/>
    <w:rsid w:val="00F82F44"/>
    <w:rsid w:val="00F831B7"/>
    <w:rsid w:val="00F83ADD"/>
    <w:rsid w:val="00F83AE6"/>
    <w:rsid w:val="00F83E96"/>
    <w:rsid w:val="00F83FFA"/>
    <w:rsid w:val="00F84030"/>
    <w:rsid w:val="00F84C9D"/>
    <w:rsid w:val="00F853C8"/>
    <w:rsid w:val="00F85EA9"/>
    <w:rsid w:val="00F860F5"/>
    <w:rsid w:val="00F861AF"/>
    <w:rsid w:val="00F86A01"/>
    <w:rsid w:val="00F86C78"/>
    <w:rsid w:val="00F86E49"/>
    <w:rsid w:val="00F87248"/>
    <w:rsid w:val="00F901C8"/>
    <w:rsid w:val="00F90918"/>
    <w:rsid w:val="00F90C00"/>
    <w:rsid w:val="00F90F5E"/>
    <w:rsid w:val="00F91271"/>
    <w:rsid w:val="00F91A09"/>
    <w:rsid w:val="00F92CD2"/>
    <w:rsid w:val="00F9338D"/>
    <w:rsid w:val="00F93651"/>
    <w:rsid w:val="00F93F19"/>
    <w:rsid w:val="00F94B73"/>
    <w:rsid w:val="00F94C6E"/>
    <w:rsid w:val="00F94D64"/>
    <w:rsid w:val="00F94D93"/>
    <w:rsid w:val="00F95690"/>
    <w:rsid w:val="00F956CD"/>
    <w:rsid w:val="00F95DC1"/>
    <w:rsid w:val="00F95DD7"/>
    <w:rsid w:val="00F96039"/>
    <w:rsid w:val="00F960DE"/>
    <w:rsid w:val="00F96288"/>
    <w:rsid w:val="00F963D0"/>
    <w:rsid w:val="00F966F9"/>
    <w:rsid w:val="00F9717B"/>
    <w:rsid w:val="00F97681"/>
    <w:rsid w:val="00F97A10"/>
    <w:rsid w:val="00F97DF1"/>
    <w:rsid w:val="00FA034F"/>
    <w:rsid w:val="00FA11E6"/>
    <w:rsid w:val="00FA14DB"/>
    <w:rsid w:val="00FA2003"/>
    <w:rsid w:val="00FA2890"/>
    <w:rsid w:val="00FA291E"/>
    <w:rsid w:val="00FA293E"/>
    <w:rsid w:val="00FA2C96"/>
    <w:rsid w:val="00FA34F9"/>
    <w:rsid w:val="00FA357B"/>
    <w:rsid w:val="00FA35F7"/>
    <w:rsid w:val="00FA3929"/>
    <w:rsid w:val="00FA39B1"/>
    <w:rsid w:val="00FA3AE9"/>
    <w:rsid w:val="00FA3CD2"/>
    <w:rsid w:val="00FA413B"/>
    <w:rsid w:val="00FA42B9"/>
    <w:rsid w:val="00FA42E0"/>
    <w:rsid w:val="00FA49EA"/>
    <w:rsid w:val="00FA4AE8"/>
    <w:rsid w:val="00FA4B11"/>
    <w:rsid w:val="00FA4B85"/>
    <w:rsid w:val="00FA5019"/>
    <w:rsid w:val="00FA5900"/>
    <w:rsid w:val="00FA6052"/>
    <w:rsid w:val="00FA6094"/>
    <w:rsid w:val="00FA62F0"/>
    <w:rsid w:val="00FA64FE"/>
    <w:rsid w:val="00FA6DB8"/>
    <w:rsid w:val="00FA70A7"/>
    <w:rsid w:val="00FA7178"/>
    <w:rsid w:val="00FA7663"/>
    <w:rsid w:val="00FA77CD"/>
    <w:rsid w:val="00FA7C49"/>
    <w:rsid w:val="00FA7E12"/>
    <w:rsid w:val="00FB041C"/>
    <w:rsid w:val="00FB04B2"/>
    <w:rsid w:val="00FB0782"/>
    <w:rsid w:val="00FB0E88"/>
    <w:rsid w:val="00FB1488"/>
    <w:rsid w:val="00FB16DA"/>
    <w:rsid w:val="00FB17DF"/>
    <w:rsid w:val="00FB1EFC"/>
    <w:rsid w:val="00FB1EFD"/>
    <w:rsid w:val="00FB20AC"/>
    <w:rsid w:val="00FB220F"/>
    <w:rsid w:val="00FB25AE"/>
    <w:rsid w:val="00FB2883"/>
    <w:rsid w:val="00FB3277"/>
    <w:rsid w:val="00FB32EC"/>
    <w:rsid w:val="00FB449E"/>
    <w:rsid w:val="00FB49D9"/>
    <w:rsid w:val="00FB523F"/>
    <w:rsid w:val="00FB528D"/>
    <w:rsid w:val="00FB5658"/>
    <w:rsid w:val="00FB56D8"/>
    <w:rsid w:val="00FB5AF9"/>
    <w:rsid w:val="00FB60E8"/>
    <w:rsid w:val="00FB6716"/>
    <w:rsid w:val="00FB67D4"/>
    <w:rsid w:val="00FB6B24"/>
    <w:rsid w:val="00FB6ED7"/>
    <w:rsid w:val="00FB777D"/>
    <w:rsid w:val="00FC0264"/>
    <w:rsid w:val="00FC0C75"/>
    <w:rsid w:val="00FC0CD2"/>
    <w:rsid w:val="00FC1A82"/>
    <w:rsid w:val="00FC20DD"/>
    <w:rsid w:val="00FC2286"/>
    <w:rsid w:val="00FC24A3"/>
    <w:rsid w:val="00FC2620"/>
    <w:rsid w:val="00FC2984"/>
    <w:rsid w:val="00FC2BDC"/>
    <w:rsid w:val="00FC2CF9"/>
    <w:rsid w:val="00FC2FB1"/>
    <w:rsid w:val="00FC35A0"/>
    <w:rsid w:val="00FC3799"/>
    <w:rsid w:val="00FC38A5"/>
    <w:rsid w:val="00FC3BDC"/>
    <w:rsid w:val="00FC3C74"/>
    <w:rsid w:val="00FC3D78"/>
    <w:rsid w:val="00FC4512"/>
    <w:rsid w:val="00FC49C7"/>
    <w:rsid w:val="00FC4A37"/>
    <w:rsid w:val="00FC4EE2"/>
    <w:rsid w:val="00FC5EA2"/>
    <w:rsid w:val="00FC6089"/>
    <w:rsid w:val="00FC63EC"/>
    <w:rsid w:val="00FC6DAC"/>
    <w:rsid w:val="00FC7500"/>
    <w:rsid w:val="00FC7BAB"/>
    <w:rsid w:val="00FC7E85"/>
    <w:rsid w:val="00FD0374"/>
    <w:rsid w:val="00FD05B5"/>
    <w:rsid w:val="00FD0691"/>
    <w:rsid w:val="00FD0920"/>
    <w:rsid w:val="00FD099D"/>
    <w:rsid w:val="00FD1638"/>
    <w:rsid w:val="00FD1C2C"/>
    <w:rsid w:val="00FD21E8"/>
    <w:rsid w:val="00FD2210"/>
    <w:rsid w:val="00FD26CD"/>
    <w:rsid w:val="00FD2AFE"/>
    <w:rsid w:val="00FD3090"/>
    <w:rsid w:val="00FD3261"/>
    <w:rsid w:val="00FD370C"/>
    <w:rsid w:val="00FD41BA"/>
    <w:rsid w:val="00FD42A2"/>
    <w:rsid w:val="00FD457A"/>
    <w:rsid w:val="00FD504B"/>
    <w:rsid w:val="00FD55F6"/>
    <w:rsid w:val="00FD585F"/>
    <w:rsid w:val="00FD5C52"/>
    <w:rsid w:val="00FD5DCB"/>
    <w:rsid w:val="00FD5E89"/>
    <w:rsid w:val="00FD61CA"/>
    <w:rsid w:val="00FD620E"/>
    <w:rsid w:val="00FD631C"/>
    <w:rsid w:val="00FD64FF"/>
    <w:rsid w:val="00FD65EF"/>
    <w:rsid w:val="00FD6B3C"/>
    <w:rsid w:val="00FD7E79"/>
    <w:rsid w:val="00FE01C9"/>
    <w:rsid w:val="00FE0465"/>
    <w:rsid w:val="00FE0A75"/>
    <w:rsid w:val="00FE0EA9"/>
    <w:rsid w:val="00FE1112"/>
    <w:rsid w:val="00FE11D5"/>
    <w:rsid w:val="00FE17FC"/>
    <w:rsid w:val="00FE1AE0"/>
    <w:rsid w:val="00FE2360"/>
    <w:rsid w:val="00FE260E"/>
    <w:rsid w:val="00FE2A6F"/>
    <w:rsid w:val="00FE2C61"/>
    <w:rsid w:val="00FE3130"/>
    <w:rsid w:val="00FE3509"/>
    <w:rsid w:val="00FE3BF5"/>
    <w:rsid w:val="00FE404A"/>
    <w:rsid w:val="00FE4352"/>
    <w:rsid w:val="00FE476E"/>
    <w:rsid w:val="00FE47C4"/>
    <w:rsid w:val="00FE5031"/>
    <w:rsid w:val="00FE51C0"/>
    <w:rsid w:val="00FE54B5"/>
    <w:rsid w:val="00FE5BD2"/>
    <w:rsid w:val="00FE6541"/>
    <w:rsid w:val="00FE68FD"/>
    <w:rsid w:val="00FE6C59"/>
    <w:rsid w:val="00FE6D66"/>
    <w:rsid w:val="00FE701B"/>
    <w:rsid w:val="00FE7361"/>
    <w:rsid w:val="00FE7423"/>
    <w:rsid w:val="00FE7CDF"/>
    <w:rsid w:val="00FF0145"/>
    <w:rsid w:val="00FF1175"/>
    <w:rsid w:val="00FF16E0"/>
    <w:rsid w:val="00FF1740"/>
    <w:rsid w:val="00FF1AB8"/>
    <w:rsid w:val="00FF1DF9"/>
    <w:rsid w:val="00FF369F"/>
    <w:rsid w:val="00FF3EA2"/>
    <w:rsid w:val="00FF437C"/>
    <w:rsid w:val="00FF438D"/>
    <w:rsid w:val="00FF43EE"/>
    <w:rsid w:val="00FF4989"/>
    <w:rsid w:val="00FF515B"/>
    <w:rsid w:val="00FF5347"/>
    <w:rsid w:val="00FF58C1"/>
    <w:rsid w:val="00FF5F6C"/>
    <w:rsid w:val="00FF61F6"/>
    <w:rsid w:val="00FF72C6"/>
    <w:rsid w:val="00FF7874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6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  <w:lang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2E151-AEFA-47B1-B2A0-06559811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1784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 Р И К А З</vt:lpstr>
      <vt:lpstr>Строку 2 Нормативов затрат на проведение аттестационных, проверочных и контрольн</vt:lpstr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Priem</cp:lastModifiedBy>
  <cp:revision>2</cp:revision>
  <cp:lastPrinted>2020-10-22T13:32:00Z</cp:lastPrinted>
  <dcterms:created xsi:type="dcterms:W3CDTF">2020-10-22T13:34:00Z</dcterms:created>
  <dcterms:modified xsi:type="dcterms:W3CDTF">2020-10-22T13:34:00Z</dcterms:modified>
</cp:coreProperties>
</file>